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D6" w:rsidRDefault="00042CD6" w:rsidP="00042CD6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612140" cy="771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2CD6" w:rsidRDefault="00771E38" w:rsidP="00042C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042CD6">
        <w:rPr>
          <w:rFonts w:ascii="Times New Roman" w:hAnsi="Times New Roman"/>
          <w:b/>
          <w:sz w:val="28"/>
          <w:szCs w:val="28"/>
        </w:rPr>
        <w:t>СОВЕТ</w:t>
      </w:r>
    </w:p>
    <w:p w:rsidR="00042CD6" w:rsidRDefault="00042CD6" w:rsidP="00042C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КОЧЕТНОВСКОГО</w:t>
      </w:r>
      <w:r w:rsidR="0039447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042CD6" w:rsidRPr="00394479" w:rsidRDefault="00042CD6" w:rsidP="00042C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479">
        <w:rPr>
          <w:rFonts w:ascii="Times New Roman" w:hAnsi="Times New Roman"/>
          <w:b/>
          <w:sz w:val="24"/>
          <w:szCs w:val="24"/>
        </w:rPr>
        <w:t>РОВЕНСКОГО МУНИЦИПАЛЬНОГО РАЙОНА САРАТОВСКОЙ ОБЛАСТИ</w:t>
      </w:r>
    </w:p>
    <w:p w:rsidR="00042CD6" w:rsidRPr="00394479" w:rsidRDefault="00042CD6" w:rsidP="00042C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479">
        <w:rPr>
          <w:rFonts w:ascii="Times New Roman" w:hAnsi="Times New Roman"/>
          <w:b/>
          <w:sz w:val="24"/>
          <w:szCs w:val="24"/>
        </w:rPr>
        <w:t xml:space="preserve">ПЯТОГО   СОЗЫВА </w:t>
      </w:r>
    </w:p>
    <w:p w:rsidR="00042CD6" w:rsidRDefault="00042CD6" w:rsidP="00042CD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РЕШЕНИЕ </w:t>
      </w:r>
    </w:p>
    <w:p w:rsidR="00042CD6" w:rsidRDefault="00042CD6" w:rsidP="00042CD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42CD6" w:rsidRDefault="00042CD6" w:rsidP="00042CD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от </w:t>
      </w:r>
      <w:r w:rsidR="00935107">
        <w:rPr>
          <w:rFonts w:ascii="Times New Roman" w:hAnsi="Times New Roman"/>
          <w:b/>
          <w:sz w:val="28"/>
          <w:szCs w:val="28"/>
        </w:rPr>
        <w:t>26.01.2024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  <w:r w:rsidR="00394479">
        <w:rPr>
          <w:rFonts w:ascii="Times New Roman" w:hAnsi="Times New Roman"/>
          <w:b/>
          <w:sz w:val="28"/>
          <w:szCs w:val="28"/>
        </w:rPr>
        <w:t xml:space="preserve">                         № 106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b/>
          <w:sz w:val="28"/>
          <w:szCs w:val="28"/>
          <w:lang w:val="en-US"/>
        </w:rPr>
        <w:t>c</w:t>
      </w:r>
      <w:r>
        <w:rPr>
          <w:rFonts w:ascii="Times New Roman" w:hAnsi="Times New Roman"/>
          <w:b/>
          <w:sz w:val="28"/>
          <w:szCs w:val="28"/>
        </w:rPr>
        <w:t>. Кочетное</w:t>
      </w:r>
    </w:p>
    <w:p w:rsidR="00042CD6" w:rsidRDefault="00042CD6" w:rsidP="00042CD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42CD6" w:rsidRDefault="00042CD6" w:rsidP="00042CD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номенклатуры дел Совета</w:t>
      </w:r>
    </w:p>
    <w:p w:rsidR="00394479" w:rsidRDefault="00394479" w:rsidP="00042CD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депутатов</w:t>
      </w:r>
      <w:r w:rsidR="00042CD6">
        <w:rPr>
          <w:rFonts w:ascii="Times New Roman" w:hAnsi="Times New Roman"/>
          <w:b/>
          <w:sz w:val="28"/>
          <w:szCs w:val="28"/>
        </w:rPr>
        <w:t xml:space="preserve"> Кочетновского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042CD6"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  <w:r w:rsidR="00042CD6">
        <w:rPr>
          <w:rFonts w:ascii="Times New Roman" w:hAnsi="Times New Roman"/>
          <w:b/>
          <w:sz w:val="28"/>
          <w:szCs w:val="28"/>
        </w:rPr>
        <w:t xml:space="preserve"> </w:t>
      </w:r>
    </w:p>
    <w:p w:rsidR="00394479" w:rsidRDefault="00042CD6" w:rsidP="00042CD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образования Ровенского</w:t>
      </w:r>
      <w:r w:rsidR="0039447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</w:p>
    <w:p w:rsidR="00042CD6" w:rsidRDefault="00042CD6" w:rsidP="00042CD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Саратовской области</w:t>
      </w:r>
      <w:r w:rsidR="00394479">
        <w:rPr>
          <w:rFonts w:ascii="Times New Roman" w:hAnsi="Times New Roman"/>
          <w:b/>
          <w:sz w:val="28"/>
          <w:szCs w:val="28"/>
        </w:rPr>
        <w:t xml:space="preserve"> на 202</w:t>
      </w:r>
      <w:r>
        <w:rPr>
          <w:rFonts w:ascii="Times New Roman" w:hAnsi="Times New Roman"/>
          <w:b/>
          <w:sz w:val="28"/>
          <w:szCs w:val="28"/>
        </w:rPr>
        <w:t>4-2028 гг.</w:t>
      </w:r>
    </w:p>
    <w:p w:rsidR="00042CD6" w:rsidRDefault="00042CD6" w:rsidP="00042CD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42CD6" w:rsidRDefault="00042CD6" w:rsidP="00042CD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Российской Федерации от 06.10.2003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Федеральным законом от 22 октября 2004 года № 125-ФЗ «Об архивном деле в Российской Федерации», </w:t>
      </w:r>
      <w:r>
        <w:rPr>
          <w:rFonts w:ascii="Times New Roman" w:hAnsi="Times New Roman"/>
          <w:color w:val="000000"/>
          <w:sz w:val="28"/>
          <w:szCs w:val="28"/>
        </w:rPr>
        <w:t xml:space="preserve">Приказом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Росархива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от 20</w:t>
      </w:r>
      <w:r w:rsidR="005A77E0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12.2019 № 236 «Об утверждении Перечня типовых управленческих документов, образующихся в процессе деятельности государственных органов, органов местного самоуправления и организаций, с указанием сроков их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хранения», Совет депутатов Кочетновского муниципального образования РЕШИЛ:</w:t>
      </w:r>
    </w:p>
    <w:p w:rsidR="00042CD6" w:rsidRDefault="00042CD6" w:rsidP="00042CD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Утвердить и ввести в действие с 1 января 2024 года номенклатуру дел Совета депутатов Кочетновско</w:t>
      </w:r>
      <w:r w:rsidR="00394479">
        <w:rPr>
          <w:rFonts w:ascii="Times New Roman" w:hAnsi="Times New Roman"/>
          <w:color w:val="000000"/>
          <w:sz w:val="28"/>
          <w:szCs w:val="28"/>
        </w:rPr>
        <w:t>го муниципального образования (п</w:t>
      </w:r>
      <w:r>
        <w:rPr>
          <w:rFonts w:ascii="Times New Roman" w:hAnsi="Times New Roman"/>
          <w:color w:val="000000"/>
          <w:sz w:val="28"/>
          <w:szCs w:val="28"/>
        </w:rPr>
        <w:t xml:space="preserve">рилагается). </w:t>
      </w:r>
    </w:p>
    <w:p w:rsidR="00042CD6" w:rsidRDefault="00042CD6" w:rsidP="00042CD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Считать утратившим силу Решение Совета депутатов № 85 от 03.12.2018 года «Об утверждении номенклатуры дел Совета депутатов Кочетновского муниципального образования». </w:t>
      </w:r>
    </w:p>
    <w:p w:rsidR="00042CD6" w:rsidRDefault="00042CD6" w:rsidP="00042CD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Решение подлежит обнародованию в соответствии с решением Совета Кочетновского МО от 22.10.2005 г. № 6.</w:t>
      </w:r>
    </w:p>
    <w:p w:rsidR="00042CD6" w:rsidRDefault="00042CD6" w:rsidP="00042CD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Назначить ответственным за ведение делопроизводства администрации Кочетновского МО </w:t>
      </w:r>
      <w:r w:rsidR="00394479">
        <w:rPr>
          <w:rFonts w:ascii="Times New Roman" w:hAnsi="Times New Roman"/>
          <w:sz w:val="28"/>
          <w:szCs w:val="28"/>
        </w:rPr>
        <w:t xml:space="preserve">главного специалиста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Адонину</w:t>
      </w:r>
      <w:proofErr w:type="spellEnd"/>
      <w:r>
        <w:rPr>
          <w:rFonts w:ascii="Times New Roman" w:hAnsi="Times New Roman"/>
          <w:sz w:val="28"/>
          <w:szCs w:val="28"/>
        </w:rPr>
        <w:t xml:space="preserve"> Валентину Николаевну.</w:t>
      </w:r>
    </w:p>
    <w:p w:rsidR="00042CD6" w:rsidRDefault="00042CD6" w:rsidP="00042CD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42CD6" w:rsidRDefault="00042CD6" w:rsidP="00042CD6">
      <w:pPr>
        <w:shd w:val="clear" w:color="auto" w:fill="FFFFFF"/>
        <w:spacing w:before="120"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042CD6" w:rsidRDefault="00042CD6" w:rsidP="00042CD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Кочетновского</w:t>
      </w:r>
    </w:p>
    <w:p w:rsidR="00042CD6" w:rsidRDefault="00042CD6" w:rsidP="00042C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042CD6" w:rsidRDefault="00042CD6" w:rsidP="00042C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Ровенского муниципального района</w:t>
      </w:r>
    </w:p>
    <w:p w:rsidR="00042CD6" w:rsidRDefault="00042CD6" w:rsidP="00042C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Саратовской области                                                                В.И. Петровичев</w:t>
      </w:r>
    </w:p>
    <w:p w:rsidR="00394479" w:rsidRDefault="00394479" w:rsidP="00042C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94479" w:rsidRDefault="00394479" w:rsidP="00042C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F5D1E" w:rsidRPr="000F5D1E" w:rsidRDefault="000F5D1E" w:rsidP="000F5D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D1E">
        <w:rPr>
          <w:rFonts w:ascii="Times New Roman" w:hAnsi="Times New Roman" w:cs="Times New Roman"/>
          <w:b/>
          <w:sz w:val="28"/>
          <w:szCs w:val="28"/>
        </w:rPr>
        <w:lastRenderedPageBreak/>
        <w:t>НОМЕНКЛАТУРА ДЕЛ</w:t>
      </w:r>
      <w:r w:rsidR="003A3DE1">
        <w:rPr>
          <w:rFonts w:ascii="Times New Roman" w:hAnsi="Times New Roman" w:cs="Times New Roman"/>
          <w:b/>
          <w:sz w:val="28"/>
          <w:szCs w:val="28"/>
        </w:rPr>
        <w:tab/>
      </w:r>
      <w:r w:rsidR="003A3DE1">
        <w:rPr>
          <w:rFonts w:ascii="Times New Roman" w:hAnsi="Times New Roman" w:cs="Times New Roman"/>
          <w:b/>
          <w:sz w:val="28"/>
          <w:szCs w:val="28"/>
        </w:rPr>
        <w:tab/>
      </w:r>
      <w:r w:rsidR="003A3DE1">
        <w:rPr>
          <w:rFonts w:ascii="Times New Roman" w:hAnsi="Times New Roman" w:cs="Times New Roman"/>
          <w:b/>
          <w:sz w:val="28"/>
          <w:szCs w:val="28"/>
        </w:rPr>
        <w:tab/>
      </w:r>
      <w:r w:rsidRPr="000F5D1E">
        <w:rPr>
          <w:rFonts w:ascii="Times New Roman" w:hAnsi="Times New Roman" w:cs="Times New Roman"/>
          <w:b/>
          <w:sz w:val="28"/>
          <w:szCs w:val="28"/>
        </w:rPr>
        <w:t xml:space="preserve">УТВЕРЖДАЮ </w:t>
      </w:r>
    </w:p>
    <w:p w:rsidR="003A3DE1" w:rsidRDefault="003A3DE1" w:rsidP="003A3DE1">
      <w:pPr>
        <w:spacing w:after="0" w:line="240" w:lineRule="auto"/>
        <w:ind w:left="4950" w:hanging="49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Совета Кочетновского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0F5D1E">
        <w:rPr>
          <w:rFonts w:ascii="Times New Roman" w:hAnsi="Times New Roman" w:cs="Times New Roman"/>
          <w:b/>
          <w:sz w:val="28"/>
          <w:szCs w:val="28"/>
        </w:rPr>
        <w:t>Глава Кочетновского</w:t>
      </w:r>
    </w:p>
    <w:p w:rsidR="003A3DE1" w:rsidRDefault="003A3DE1" w:rsidP="003A3DE1">
      <w:pPr>
        <w:spacing w:after="0" w:line="240" w:lineRule="auto"/>
        <w:ind w:left="4950" w:hanging="4950"/>
        <w:rPr>
          <w:rFonts w:ascii="Times New Roman" w:hAnsi="Times New Roman" w:cs="Times New Roman"/>
          <w:b/>
          <w:sz w:val="28"/>
          <w:szCs w:val="28"/>
        </w:rPr>
      </w:pPr>
      <w:r w:rsidRPr="000F5D1E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b/>
          <w:sz w:val="28"/>
          <w:szCs w:val="28"/>
        </w:rPr>
        <w:tab/>
        <w:t>м</w:t>
      </w:r>
      <w:r w:rsidRPr="000F5D1E">
        <w:rPr>
          <w:rFonts w:ascii="Times New Roman" w:hAnsi="Times New Roman" w:cs="Times New Roman"/>
          <w:b/>
          <w:sz w:val="28"/>
          <w:szCs w:val="28"/>
        </w:rPr>
        <w:t>униципального</w:t>
      </w:r>
      <w:r w:rsidRPr="003A3D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5D1E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3A3DE1" w:rsidRDefault="003A3DE1" w:rsidP="003A3D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D1E">
        <w:rPr>
          <w:rFonts w:ascii="Times New Roman" w:hAnsi="Times New Roman" w:cs="Times New Roman"/>
          <w:b/>
          <w:sz w:val="28"/>
          <w:szCs w:val="28"/>
        </w:rPr>
        <w:t>Ровенско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3A3D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5D1E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0F5D1E">
        <w:rPr>
          <w:rFonts w:ascii="Times New Roman" w:hAnsi="Times New Roman" w:cs="Times New Roman"/>
          <w:b/>
          <w:sz w:val="28"/>
          <w:szCs w:val="28"/>
        </w:rPr>
        <w:t>Ровенского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</w:p>
    <w:p w:rsidR="003A3DE1" w:rsidRDefault="003A3DE1" w:rsidP="003A3D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D1E">
        <w:rPr>
          <w:rFonts w:ascii="Times New Roman" w:hAnsi="Times New Roman" w:cs="Times New Roman"/>
          <w:b/>
          <w:sz w:val="28"/>
          <w:szCs w:val="28"/>
        </w:rPr>
        <w:t>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5D1E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района Саратовской области</w:t>
      </w:r>
    </w:p>
    <w:p w:rsidR="000F5D1E" w:rsidRPr="000F5D1E" w:rsidRDefault="000F5D1E" w:rsidP="003A3DE1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8"/>
          <w:szCs w:val="28"/>
        </w:rPr>
      </w:pPr>
      <w:r w:rsidRPr="000F5D1E">
        <w:rPr>
          <w:rFonts w:ascii="Times New Roman" w:hAnsi="Times New Roman" w:cs="Times New Roman"/>
          <w:b/>
          <w:sz w:val="28"/>
          <w:szCs w:val="28"/>
        </w:rPr>
        <w:t>________________В.И. Петр</w:t>
      </w:r>
      <w:r w:rsidR="003A3DE1">
        <w:rPr>
          <w:rFonts w:ascii="Times New Roman" w:hAnsi="Times New Roman" w:cs="Times New Roman"/>
          <w:b/>
          <w:sz w:val="28"/>
          <w:szCs w:val="28"/>
        </w:rPr>
        <w:t>овичев</w:t>
      </w:r>
    </w:p>
    <w:p w:rsidR="000F5D1E" w:rsidRPr="000F5D1E" w:rsidRDefault="000F5D1E" w:rsidP="000F5D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5D1E">
        <w:rPr>
          <w:rFonts w:ascii="Times New Roman" w:hAnsi="Times New Roman" w:cs="Times New Roman"/>
          <w:b/>
          <w:sz w:val="28"/>
          <w:szCs w:val="28"/>
        </w:rPr>
        <w:t>на 2024-2028 гг.</w:t>
      </w:r>
      <w:r w:rsidR="003A3DE1">
        <w:rPr>
          <w:rFonts w:ascii="Times New Roman" w:hAnsi="Times New Roman" w:cs="Times New Roman"/>
          <w:b/>
          <w:sz w:val="28"/>
          <w:szCs w:val="28"/>
        </w:rPr>
        <w:tab/>
      </w:r>
      <w:r w:rsidR="003A3DE1">
        <w:rPr>
          <w:rFonts w:ascii="Times New Roman" w:hAnsi="Times New Roman" w:cs="Times New Roman"/>
          <w:b/>
          <w:sz w:val="28"/>
          <w:szCs w:val="28"/>
        </w:rPr>
        <w:tab/>
      </w:r>
      <w:r w:rsidR="003A3DE1">
        <w:rPr>
          <w:rFonts w:ascii="Times New Roman" w:hAnsi="Times New Roman" w:cs="Times New Roman"/>
          <w:b/>
          <w:sz w:val="28"/>
          <w:szCs w:val="28"/>
        </w:rPr>
        <w:tab/>
      </w:r>
      <w:r w:rsidR="003A3DE1">
        <w:rPr>
          <w:rFonts w:ascii="Times New Roman" w:hAnsi="Times New Roman" w:cs="Times New Roman"/>
          <w:b/>
          <w:sz w:val="28"/>
          <w:szCs w:val="28"/>
        </w:rPr>
        <w:tab/>
      </w:r>
      <w:r w:rsidR="003A3DE1">
        <w:rPr>
          <w:rFonts w:ascii="Times New Roman" w:hAnsi="Times New Roman" w:cs="Times New Roman"/>
          <w:b/>
          <w:sz w:val="28"/>
          <w:szCs w:val="28"/>
        </w:rPr>
        <w:tab/>
      </w:r>
      <w:r w:rsidR="003A3DE1">
        <w:rPr>
          <w:rFonts w:ascii="Times New Roman" w:hAnsi="Times New Roman" w:cs="Times New Roman"/>
          <w:b/>
          <w:sz w:val="28"/>
          <w:szCs w:val="28"/>
        </w:rPr>
        <w:tab/>
      </w:r>
      <w:r w:rsidR="003A3DE1">
        <w:rPr>
          <w:rFonts w:ascii="Times New Roman" w:hAnsi="Times New Roman" w:cs="Times New Roman"/>
          <w:b/>
          <w:sz w:val="28"/>
          <w:szCs w:val="28"/>
        </w:rPr>
        <w:tab/>
      </w:r>
      <w:r w:rsidR="003A3DE1">
        <w:rPr>
          <w:rFonts w:ascii="Times New Roman" w:hAnsi="Times New Roman" w:cs="Times New Roman"/>
          <w:b/>
          <w:sz w:val="28"/>
          <w:szCs w:val="28"/>
        </w:rPr>
        <w:tab/>
      </w:r>
      <w:r w:rsidR="00935107">
        <w:rPr>
          <w:rFonts w:ascii="Times New Roman" w:hAnsi="Times New Roman" w:cs="Times New Roman"/>
          <w:b/>
          <w:sz w:val="28"/>
          <w:szCs w:val="28"/>
        </w:rPr>
        <w:t>31.01. 2024</w:t>
      </w:r>
      <w:r w:rsidRPr="000F5D1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0F5D1E" w:rsidRPr="000F5D1E" w:rsidRDefault="000F5D1E" w:rsidP="000F5D1E">
      <w:pPr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tbl>
      <w:tblPr>
        <w:tblW w:w="97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6"/>
        <w:gridCol w:w="3673"/>
        <w:gridCol w:w="1098"/>
        <w:gridCol w:w="1914"/>
        <w:gridCol w:w="1949"/>
      </w:tblGrid>
      <w:tr w:rsidR="000F5D1E" w:rsidRPr="000F5D1E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b/>
                <w:sz w:val="24"/>
                <w:szCs w:val="24"/>
              </w:rPr>
              <w:t>Индекс дела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b/>
                <w:sz w:val="24"/>
                <w:szCs w:val="24"/>
              </w:rPr>
              <w:t>Заголовок дела (тома, части)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b/>
                <w:sz w:val="24"/>
                <w:szCs w:val="24"/>
              </w:rPr>
              <w:t>Кол-во дел (томов, частей)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3A3DE1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 хранения дела (тома, части</w:t>
            </w:r>
            <w:r w:rsidR="000F5D1E" w:rsidRPr="003A3DE1">
              <w:rPr>
                <w:rFonts w:ascii="Times New Roman" w:hAnsi="Times New Roman" w:cs="Times New Roman"/>
                <w:b/>
                <w:sz w:val="24"/>
                <w:szCs w:val="24"/>
              </w:rPr>
              <w:t>) № статей по перечню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3A3DE1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0F5D1E" w:rsidRPr="003A3DE1">
              <w:rPr>
                <w:rFonts w:ascii="Times New Roman" w:hAnsi="Times New Roman" w:cs="Times New Roman"/>
                <w:b/>
                <w:sz w:val="24"/>
                <w:szCs w:val="24"/>
              </w:rPr>
              <w:t>римечание</w:t>
            </w:r>
          </w:p>
        </w:tc>
      </w:tr>
      <w:tr w:rsidR="000F5D1E" w:rsidRPr="003A3DE1" w:rsidTr="003A3DE1">
        <w:trPr>
          <w:trHeight w:val="285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0F5D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0F5D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0F5D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0F5D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0F5D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F5D1E" w:rsidRPr="003A3DE1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01-01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Default="000F5D1E" w:rsidP="000F5D1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Законы и иные нормативные правовые акты (указы, постановления, распоряжения, решения) Российской Федерации,  Саратовской областной Думы.</w:t>
            </w:r>
          </w:p>
          <w:p w:rsidR="00AF1196" w:rsidRPr="003A3DE1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0F5D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AF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ДМН (1)</w:t>
            </w:r>
          </w:p>
          <w:p w:rsidR="000F5D1E" w:rsidRPr="003A3DE1" w:rsidRDefault="000F5D1E" w:rsidP="00AF1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ст.3, 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AF1196" w:rsidRDefault="000F5D1E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F1196">
              <w:rPr>
                <w:rFonts w:ascii="Times New Roman" w:hAnsi="Times New Roman" w:cs="Times New Roman"/>
                <w:sz w:val="16"/>
                <w:szCs w:val="16"/>
              </w:rPr>
              <w:t>Относящиеся к деятельности  организации – постоянно</w:t>
            </w:r>
          </w:p>
        </w:tc>
      </w:tr>
      <w:tr w:rsidR="000F5D1E" w:rsidRPr="003A3DE1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01-02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Default="000F5D1E" w:rsidP="000F5D1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Устав Кочетновского муниципального образования Ровенского муниципального района Саратовской области.</w:t>
            </w:r>
          </w:p>
          <w:p w:rsidR="00AF1196" w:rsidRPr="003A3DE1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0F5D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AF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0F5D1E" w:rsidRPr="003A3DE1" w:rsidRDefault="000F5D1E" w:rsidP="00AF1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ст.4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1E" w:rsidRPr="00AF1196" w:rsidRDefault="000F5D1E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0F5D1E" w:rsidRPr="003A3DE1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01-03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Default="000F5D1E" w:rsidP="000F5D1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Решения  районного Собрания Ровенского муниципального района Саратовской области</w:t>
            </w:r>
          </w:p>
          <w:p w:rsidR="00AF1196" w:rsidRPr="003A3DE1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0F5D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AF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ДМН</w:t>
            </w:r>
          </w:p>
          <w:p w:rsidR="000F5D1E" w:rsidRPr="003A3DE1" w:rsidRDefault="000F5D1E" w:rsidP="00AF1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ст. 18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AF1196" w:rsidRDefault="000F5D1E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F1196">
              <w:rPr>
                <w:rFonts w:ascii="Times New Roman" w:hAnsi="Times New Roman" w:cs="Times New Roman"/>
                <w:sz w:val="16"/>
                <w:szCs w:val="16"/>
              </w:rPr>
              <w:t>Относящиеся к деятельности Совета МО - постоянно</w:t>
            </w:r>
          </w:p>
        </w:tc>
      </w:tr>
      <w:tr w:rsidR="000F5D1E" w:rsidRPr="003A3DE1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01-04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0F5D1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Соглашения по передачи части полномочий органами местного самоуправления районной администрации</w:t>
            </w:r>
          </w:p>
          <w:p w:rsidR="003A3DE1" w:rsidRPr="003A3DE1" w:rsidRDefault="003A3DE1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0F5D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AF1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5 лет ЭПК (2) ст. 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1E" w:rsidRPr="003A3DE1" w:rsidRDefault="000F5D1E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F5D1E" w:rsidRPr="003A3DE1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01-05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Default="000F5D1E" w:rsidP="000F5D1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Регистрационное дело  муниципального образования (сведения</w:t>
            </w:r>
            <w:proofErr w:type="gramStart"/>
            <w:r w:rsidRPr="003A3DE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представленные для включения муниципального образования  в Государственный реестр муниципальных образований, копии устава муниципального образования, копии свидетельства  о государственной регистрации устава МО, информация, относящаяся к МО)</w:t>
            </w:r>
          </w:p>
          <w:p w:rsidR="00AF1196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196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196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DE1" w:rsidRPr="003A3DE1" w:rsidRDefault="003A3DE1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0F5D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0F5D1E" w:rsidP="00AF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0F5D1E" w:rsidRPr="003A3DE1" w:rsidRDefault="000F5D1E" w:rsidP="00AF1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ст. 24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1E" w:rsidRPr="003A3DE1" w:rsidRDefault="000F5D1E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F5D1E" w:rsidRPr="003A3DE1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AF1196" w:rsidP="00AF1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DE1" w:rsidRPr="003A3DE1" w:rsidRDefault="00AF1196" w:rsidP="00AF1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AF1196" w:rsidP="00AF1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AF1196" w:rsidP="00AF1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1E" w:rsidRPr="003A3DE1" w:rsidRDefault="00AF1196" w:rsidP="00AF1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F1196" w:rsidRPr="003A3DE1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BD31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01-06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Default="00AF1196" w:rsidP="00BD314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Решения Совета Кочетновского муниципального образования Ровенского муниципального района Саратовской области</w:t>
            </w:r>
          </w:p>
          <w:p w:rsidR="00AF1196" w:rsidRPr="003A3DE1" w:rsidRDefault="00AF1196" w:rsidP="00BD31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BD31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AF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AF1196" w:rsidRPr="003A3DE1" w:rsidRDefault="00AF1196" w:rsidP="00AF1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ст. 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96" w:rsidRPr="003A3DE1" w:rsidRDefault="00AF1196" w:rsidP="003A3D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F1196" w:rsidRPr="003A3DE1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01-07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 xml:space="preserve">Проекты решений Совета Кочетновского муниципального и документы к ним (заключения и др.) </w:t>
            </w:r>
          </w:p>
          <w:p w:rsidR="00AF1196" w:rsidRPr="003A3DE1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AF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5 лет ЭПК</w:t>
            </w:r>
          </w:p>
          <w:p w:rsidR="00AF1196" w:rsidRPr="003A3DE1" w:rsidRDefault="00AF1196" w:rsidP="00AF1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ст.6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96" w:rsidRPr="003A3DE1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F1196" w:rsidRPr="003A3DE1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01-08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Протоколы Совета Кочетновского муниципального образования  и документы к ним</w:t>
            </w:r>
          </w:p>
          <w:p w:rsidR="00AF1196" w:rsidRPr="003A3DE1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AF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AF1196" w:rsidRPr="003A3DE1" w:rsidRDefault="00AF1196" w:rsidP="00AF1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ст.18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196" w:rsidRPr="003A3DE1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01-09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 Совета Кочетновского муниципального образования (копии) </w:t>
            </w:r>
          </w:p>
          <w:p w:rsidR="00AF1196" w:rsidRPr="003A3DE1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AF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 xml:space="preserve">После замены </w:t>
            </w:r>
            <w:proofErr w:type="gramStart"/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новыми</w:t>
            </w:r>
            <w:proofErr w:type="gramEnd"/>
          </w:p>
          <w:p w:rsidR="00AF1196" w:rsidRPr="003A3DE1" w:rsidRDefault="00AF1196" w:rsidP="00AF1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ст.82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AF1196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F1196">
              <w:rPr>
                <w:rFonts w:ascii="Times New Roman" w:hAnsi="Times New Roman" w:cs="Times New Roman"/>
                <w:sz w:val="16"/>
                <w:szCs w:val="16"/>
              </w:rPr>
              <w:t xml:space="preserve">После замены </w:t>
            </w:r>
            <w:proofErr w:type="gramStart"/>
            <w:r w:rsidRPr="00AF1196">
              <w:rPr>
                <w:rFonts w:ascii="Times New Roman" w:hAnsi="Times New Roman" w:cs="Times New Roman"/>
                <w:sz w:val="16"/>
                <w:szCs w:val="16"/>
              </w:rPr>
              <w:t>новыми</w:t>
            </w:r>
            <w:proofErr w:type="gramEnd"/>
            <w:r w:rsidRPr="00AF1196">
              <w:rPr>
                <w:rFonts w:ascii="Times New Roman" w:hAnsi="Times New Roman" w:cs="Times New Roman"/>
                <w:sz w:val="16"/>
                <w:szCs w:val="16"/>
              </w:rPr>
              <w:t>. Постоянно в деле 01-06</w:t>
            </w:r>
          </w:p>
          <w:p w:rsidR="00AF1196" w:rsidRPr="003A3DE1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F1196" w:rsidRPr="003A3DE1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01-10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публичных слушаний Совета Кочетновского муниципального образования </w:t>
            </w:r>
          </w:p>
          <w:p w:rsidR="00AF1196" w:rsidRPr="003A3DE1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AF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Пост.(1)</w:t>
            </w:r>
          </w:p>
          <w:p w:rsidR="00AF1196" w:rsidRPr="003A3DE1" w:rsidRDefault="00AF1196" w:rsidP="00AF1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ст.18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196" w:rsidRPr="003A3DE1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01-11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 xml:space="preserve">Регистр решений Совета Кочетновского муниципального образования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AF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Пост. (1)</w:t>
            </w:r>
          </w:p>
          <w:p w:rsidR="00AF1196" w:rsidRPr="003A3DE1" w:rsidRDefault="00AF1196" w:rsidP="00AF1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ст. 45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Default="00AF1196" w:rsidP="000F5D1E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F1196">
              <w:rPr>
                <w:rFonts w:ascii="Times New Roman" w:hAnsi="Times New Roman" w:cs="Times New Roman"/>
                <w:color w:val="333333"/>
                <w:sz w:val="16"/>
                <w:szCs w:val="16"/>
              </w:rPr>
              <w:t>(1)Состав документов и сведений, содержащихся в регистрах, определяется законами и НПА РФ. Хранятся в организации, исполняющей функцию ведения регистров, передаются на постоянное хранение после завершения</w:t>
            </w:r>
            <w:r w:rsidRPr="003A3DE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ведения</w:t>
            </w:r>
          </w:p>
          <w:p w:rsidR="00AF1196" w:rsidRPr="003A3DE1" w:rsidRDefault="00AF1196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ar-SA"/>
              </w:rPr>
            </w:pPr>
          </w:p>
        </w:tc>
      </w:tr>
      <w:tr w:rsidR="00AF1196" w:rsidRPr="003A3DE1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 xml:space="preserve"> 01-12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Журнал регистрации протоколов заседаний Совета Кочетновского МО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AF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AF1196" w:rsidRPr="003A3DE1" w:rsidRDefault="00AF1196" w:rsidP="00AF1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ст.182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AF1196" w:rsidRDefault="00AF1196" w:rsidP="000F5D1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1196">
              <w:rPr>
                <w:rFonts w:ascii="Times New Roman" w:hAnsi="Times New Roman" w:cs="Times New Roman"/>
                <w:sz w:val="16"/>
                <w:szCs w:val="16"/>
              </w:rPr>
              <w:t xml:space="preserve">Хранятся в организации, подлежат приему в </w:t>
            </w:r>
            <w:proofErr w:type="spellStart"/>
            <w:r w:rsidRPr="00AF1196">
              <w:rPr>
                <w:rFonts w:ascii="Times New Roman" w:hAnsi="Times New Roman" w:cs="Times New Roman"/>
                <w:sz w:val="16"/>
                <w:szCs w:val="16"/>
              </w:rPr>
              <w:t>гос</w:t>
            </w:r>
            <w:proofErr w:type="spellEnd"/>
            <w:r w:rsidRPr="00AF119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AF1196">
              <w:rPr>
                <w:rFonts w:ascii="Times New Roman" w:hAnsi="Times New Roman" w:cs="Times New Roman"/>
                <w:sz w:val="16"/>
                <w:szCs w:val="16"/>
              </w:rPr>
              <w:t>мун</w:t>
            </w:r>
            <w:proofErr w:type="spellEnd"/>
            <w:r w:rsidRPr="00AF119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архив</w:t>
            </w:r>
            <w:r w:rsidRPr="00AF1196">
              <w:rPr>
                <w:rFonts w:ascii="Times New Roman" w:hAnsi="Times New Roman" w:cs="Times New Roman"/>
                <w:sz w:val="16"/>
                <w:szCs w:val="16"/>
              </w:rPr>
              <w:t>, могут быть использованы в качестве научно справочного аппарата</w:t>
            </w:r>
          </w:p>
          <w:p w:rsidR="00AF1196" w:rsidRPr="003A3DE1" w:rsidRDefault="00AF1196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F1196" w:rsidRPr="00AF1196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3F13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01-13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3F13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Журнал регистрации решений Совета Кочетновского МО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3F13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AF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AF1196" w:rsidRPr="003A3DE1" w:rsidRDefault="00AF1196" w:rsidP="00AF1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ст.182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AF1196" w:rsidRDefault="00AF1196" w:rsidP="003F13E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1196">
              <w:rPr>
                <w:rFonts w:ascii="Times New Roman" w:hAnsi="Times New Roman" w:cs="Times New Roman"/>
                <w:sz w:val="16"/>
                <w:szCs w:val="16"/>
              </w:rPr>
              <w:t xml:space="preserve">Хранятся в организации, подлежат приему в </w:t>
            </w:r>
            <w:proofErr w:type="spellStart"/>
            <w:r w:rsidRPr="00AF1196">
              <w:rPr>
                <w:rFonts w:ascii="Times New Roman" w:hAnsi="Times New Roman" w:cs="Times New Roman"/>
                <w:sz w:val="16"/>
                <w:szCs w:val="16"/>
              </w:rPr>
              <w:t>гос</w:t>
            </w:r>
            <w:proofErr w:type="gramStart"/>
            <w:r w:rsidRPr="00AF1196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AF1196">
              <w:rPr>
                <w:rFonts w:ascii="Times New Roman" w:hAnsi="Times New Roman" w:cs="Times New Roman"/>
                <w:sz w:val="16"/>
                <w:szCs w:val="16"/>
              </w:rPr>
              <w:t>ун.архив</w:t>
            </w:r>
            <w:proofErr w:type="spellEnd"/>
            <w:r w:rsidRPr="00AF1196">
              <w:rPr>
                <w:rFonts w:ascii="Times New Roman" w:hAnsi="Times New Roman" w:cs="Times New Roman"/>
                <w:sz w:val="16"/>
                <w:szCs w:val="16"/>
              </w:rPr>
              <w:t xml:space="preserve"> , могут быть использованы в качестве научно справочного аппарата</w:t>
            </w:r>
          </w:p>
          <w:p w:rsidR="00AF1196" w:rsidRPr="00AF1196" w:rsidRDefault="00AF1196" w:rsidP="003F13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AF1196" w:rsidRPr="003A3DE1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5A6E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01-14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5A6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Журнал регистрации приема населения депутатами Совета Кочетновского МО</w:t>
            </w:r>
          </w:p>
          <w:p w:rsidR="00AF1196" w:rsidRPr="003A3DE1" w:rsidRDefault="00AF1196" w:rsidP="005A6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и сведения об их исполнении</w:t>
            </w:r>
          </w:p>
          <w:p w:rsidR="00AF1196" w:rsidRPr="003A3DE1" w:rsidRDefault="00AF1196" w:rsidP="005A6E6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5A6E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A9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3г.</w:t>
            </w:r>
          </w:p>
          <w:p w:rsidR="00AF1196" w:rsidRPr="003A3DE1" w:rsidRDefault="00AF1196" w:rsidP="00A92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ст.183</w:t>
            </w:r>
          </w:p>
          <w:p w:rsidR="00AF1196" w:rsidRPr="003A3DE1" w:rsidRDefault="00AF1196" w:rsidP="00A92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196" w:rsidRPr="003A3DE1" w:rsidRDefault="00AF1196" w:rsidP="00A92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196" w:rsidRPr="003A3DE1" w:rsidRDefault="00AF1196" w:rsidP="00A928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AF1196" w:rsidRDefault="00AF1196" w:rsidP="005A6E62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AF1196" w:rsidRPr="003A3DE1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9100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01-15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96" w:rsidRDefault="00AF1196" w:rsidP="0091009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Годовой план работы и отчеты о работе  Совета Кочетновского МО</w:t>
            </w:r>
          </w:p>
          <w:p w:rsidR="00AF1196" w:rsidRDefault="00AF1196" w:rsidP="009100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1196" w:rsidRPr="003A3DE1" w:rsidRDefault="00AF1196" w:rsidP="009100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910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96" w:rsidRPr="003A3DE1" w:rsidRDefault="00AF1196" w:rsidP="00A9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AF1196" w:rsidRPr="003A3DE1" w:rsidRDefault="00AF1196" w:rsidP="00A928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ст.198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96" w:rsidRPr="00AF1196" w:rsidRDefault="00AF1196" w:rsidP="000F5D1E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AF1196" w:rsidRPr="003A3DE1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BD31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BD31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BD31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BD3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96" w:rsidRPr="003A3DE1" w:rsidRDefault="00AF1196" w:rsidP="00BD31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F1196" w:rsidRPr="003A3DE1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 xml:space="preserve"> 01-16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Список депутатов Совета Кочетновского МО, анкеты на депутатов</w:t>
            </w:r>
          </w:p>
          <w:p w:rsidR="00AF1196" w:rsidRPr="003A3DE1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AF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 xml:space="preserve">До замены </w:t>
            </w:r>
            <w:proofErr w:type="gramStart"/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новыми</w:t>
            </w:r>
            <w:proofErr w:type="gramEnd"/>
          </w:p>
          <w:p w:rsidR="00AF1196" w:rsidRPr="003A3DE1" w:rsidRDefault="00AF1196" w:rsidP="00AF1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ст. 462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96" w:rsidRPr="003A3DE1" w:rsidRDefault="00AF1196" w:rsidP="000F5D1E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F1196" w:rsidRPr="003A3DE1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 xml:space="preserve"> 01-17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96" w:rsidRPr="003A3DE1" w:rsidRDefault="00AF1196" w:rsidP="000F5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 xml:space="preserve">Обращения, письма и предложения организаций и граждан к депутатам Совета МО </w:t>
            </w:r>
          </w:p>
          <w:p w:rsidR="00AF1196" w:rsidRPr="003A3DE1" w:rsidRDefault="00AF1196" w:rsidP="000F5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 xml:space="preserve"> и документы по их рассмотрению личного характера</w:t>
            </w:r>
          </w:p>
          <w:p w:rsidR="00AF1196" w:rsidRPr="003A3DE1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96" w:rsidRPr="003A3DE1" w:rsidRDefault="00AF1196" w:rsidP="00AF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5 лет ЭПК</w:t>
            </w:r>
          </w:p>
          <w:p w:rsidR="00AF1196" w:rsidRPr="003A3DE1" w:rsidRDefault="00AF1196" w:rsidP="00AF1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ст. 154</w:t>
            </w:r>
          </w:p>
          <w:p w:rsidR="00AF1196" w:rsidRPr="003A3DE1" w:rsidRDefault="00AF1196" w:rsidP="00AF1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196" w:rsidRPr="003A3DE1" w:rsidRDefault="00AF1196" w:rsidP="00AF1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196" w:rsidRPr="003A3DE1" w:rsidRDefault="00AF1196" w:rsidP="00AF1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196" w:rsidRPr="003A3DE1" w:rsidRDefault="00AF1196" w:rsidP="00AF1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96" w:rsidRPr="003A3DE1" w:rsidRDefault="00AF1196" w:rsidP="000F5D1E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F1196" w:rsidRPr="003A3DE1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 xml:space="preserve"> 01-18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постоянных комиссий Совета Кочетновского МО</w:t>
            </w:r>
          </w:p>
          <w:p w:rsidR="00AF1196" w:rsidRPr="003A3DE1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96" w:rsidRPr="003A3DE1" w:rsidRDefault="00AF1196" w:rsidP="000F5D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AF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AF1196" w:rsidRPr="003A3DE1" w:rsidRDefault="00AF1196" w:rsidP="00AF1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ст. 18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96" w:rsidRPr="003A3DE1" w:rsidRDefault="00AF1196" w:rsidP="000F5D1E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F1196" w:rsidRPr="003A3DE1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 xml:space="preserve"> 01-19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Номенклатура дел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AF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Пост.</w:t>
            </w:r>
          </w:p>
          <w:p w:rsidR="00AF1196" w:rsidRPr="003A3DE1" w:rsidRDefault="00AF1196" w:rsidP="00AF1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ст. 157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AF1196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F1196">
              <w:rPr>
                <w:rFonts w:ascii="Times New Roman" w:hAnsi="Times New Roman" w:cs="Times New Roman"/>
                <w:sz w:val="16"/>
                <w:szCs w:val="16"/>
              </w:rPr>
              <w:t xml:space="preserve">До замены </w:t>
            </w:r>
            <w:proofErr w:type="gramStart"/>
            <w:r w:rsidRPr="00AF1196">
              <w:rPr>
                <w:rFonts w:ascii="Times New Roman" w:hAnsi="Times New Roman" w:cs="Times New Roman"/>
                <w:sz w:val="16"/>
                <w:szCs w:val="16"/>
              </w:rPr>
              <w:t>новыми</w:t>
            </w:r>
            <w:proofErr w:type="gramEnd"/>
            <w:r w:rsidRPr="00AF1196">
              <w:rPr>
                <w:rFonts w:ascii="Times New Roman" w:hAnsi="Times New Roman" w:cs="Times New Roman"/>
                <w:sz w:val="16"/>
                <w:szCs w:val="16"/>
              </w:rPr>
              <w:t xml:space="preserve"> и не ранее 3лет после передачи дел в архив или уничтожения учтенных по номенклатуре дел</w:t>
            </w:r>
          </w:p>
          <w:p w:rsidR="00AF1196" w:rsidRPr="003A3DE1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F1196" w:rsidRPr="003A3DE1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01-20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Переписка с государственными органами РФ, государственными органами субъектов РФ по основным (профильным) направлениям деятельности</w:t>
            </w:r>
          </w:p>
          <w:p w:rsidR="00AF1196" w:rsidRPr="003A3DE1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AF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5л., ЭПК</w:t>
            </w:r>
          </w:p>
          <w:p w:rsidR="00AF1196" w:rsidRPr="003A3DE1" w:rsidRDefault="00AF1196" w:rsidP="00AF1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ст.70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96" w:rsidRPr="003A3DE1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F1196" w:rsidRPr="003A3DE1" w:rsidTr="003A3DE1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01-</w:t>
            </w:r>
            <w:r w:rsidR="00935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DE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0F5D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196" w:rsidRPr="003A3DE1" w:rsidRDefault="00AF1196" w:rsidP="00AF1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ar-SA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96" w:rsidRPr="003A3DE1" w:rsidRDefault="00AF1196" w:rsidP="000F5D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0F5D1E" w:rsidRPr="003A3DE1" w:rsidRDefault="000F5D1E" w:rsidP="000F5D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757A4" w:rsidRPr="004757A4" w:rsidRDefault="004757A4" w:rsidP="004757A4">
      <w:pPr>
        <w:spacing w:after="0" w:line="240" w:lineRule="auto"/>
        <w:rPr>
          <w:rFonts w:ascii="Times New Roman" w:hAnsi="Times New Roman" w:cs="Times New Roman"/>
          <w:b/>
        </w:rPr>
      </w:pPr>
    </w:p>
    <w:p w:rsidR="004757A4" w:rsidRPr="004757A4" w:rsidRDefault="004757A4" w:rsidP="004757A4">
      <w:pPr>
        <w:spacing w:after="0" w:line="240" w:lineRule="auto"/>
        <w:rPr>
          <w:rFonts w:ascii="Times New Roman" w:hAnsi="Times New Roman" w:cs="Times New Roman"/>
        </w:rPr>
      </w:pPr>
      <w:r w:rsidRPr="004757A4">
        <w:rPr>
          <w:rFonts w:ascii="Times New Roman" w:hAnsi="Times New Roman" w:cs="Times New Roman"/>
        </w:rPr>
        <w:t xml:space="preserve">Главный специалист администрации </w:t>
      </w:r>
    </w:p>
    <w:p w:rsidR="004757A4" w:rsidRPr="004757A4" w:rsidRDefault="004757A4" w:rsidP="004757A4">
      <w:pPr>
        <w:tabs>
          <w:tab w:val="left" w:pos="7455"/>
        </w:tabs>
        <w:spacing w:after="0" w:line="240" w:lineRule="auto"/>
        <w:rPr>
          <w:rFonts w:ascii="Times New Roman" w:hAnsi="Times New Roman" w:cs="Times New Roman"/>
        </w:rPr>
      </w:pPr>
      <w:r w:rsidRPr="004757A4">
        <w:rPr>
          <w:rFonts w:ascii="Times New Roman" w:hAnsi="Times New Roman" w:cs="Times New Roman"/>
        </w:rPr>
        <w:t>Кочетновского МО</w:t>
      </w:r>
    </w:p>
    <w:p w:rsidR="004757A4" w:rsidRPr="004757A4" w:rsidRDefault="004757A4" w:rsidP="004757A4">
      <w:pPr>
        <w:tabs>
          <w:tab w:val="left" w:pos="7455"/>
        </w:tabs>
        <w:spacing w:after="0" w:line="240" w:lineRule="auto"/>
        <w:rPr>
          <w:rFonts w:ascii="Times New Roman" w:hAnsi="Times New Roman" w:cs="Times New Roman"/>
        </w:rPr>
      </w:pPr>
      <w:proofErr w:type="gramStart"/>
      <w:r w:rsidRPr="004757A4">
        <w:rPr>
          <w:rFonts w:ascii="Times New Roman" w:hAnsi="Times New Roman" w:cs="Times New Roman"/>
        </w:rPr>
        <w:t>ответственный</w:t>
      </w:r>
      <w:proofErr w:type="gramEnd"/>
      <w:r w:rsidRPr="004757A4">
        <w:rPr>
          <w:rFonts w:ascii="Times New Roman" w:hAnsi="Times New Roman" w:cs="Times New Roman"/>
        </w:rPr>
        <w:t xml:space="preserve"> за делопроизводство</w:t>
      </w:r>
      <w:r w:rsidRPr="004757A4">
        <w:rPr>
          <w:rFonts w:ascii="Times New Roman" w:hAnsi="Times New Roman" w:cs="Times New Roman"/>
        </w:rPr>
        <w:tab/>
        <w:t xml:space="preserve">В.Н. </w:t>
      </w:r>
      <w:proofErr w:type="spellStart"/>
      <w:r w:rsidRPr="004757A4">
        <w:rPr>
          <w:rFonts w:ascii="Times New Roman" w:hAnsi="Times New Roman" w:cs="Times New Roman"/>
        </w:rPr>
        <w:t>Адонина</w:t>
      </w:r>
      <w:proofErr w:type="spellEnd"/>
    </w:p>
    <w:p w:rsidR="004757A4" w:rsidRPr="004757A4" w:rsidRDefault="004757A4" w:rsidP="004757A4">
      <w:pPr>
        <w:spacing w:after="0" w:line="240" w:lineRule="auto"/>
        <w:rPr>
          <w:rFonts w:ascii="Times New Roman" w:hAnsi="Times New Roman" w:cs="Times New Roman"/>
        </w:rPr>
      </w:pPr>
      <w:r w:rsidRPr="004757A4">
        <w:rPr>
          <w:rFonts w:ascii="Times New Roman" w:hAnsi="Times New Roman" w:cs="Times New Roman"/>
        </w:rPr>
        <w:t>«____» ____________ 202____ года</w:t>
      </w:r>
    </w:p>
    <w:p w:rsidR="004757A4" w:rsidRPr="004757A4" w:rsidRDefault="004757A4" w:rsidP="004757A4">
      <w:pPr>
        <w:spacing w:after="0" w:line="240" w:lineRule="auto"/>
        <w:rPr>
          <w:rFonts w:ascii="Times New Roman" w:hAnsi="Times New Roman" w:cs="Times New Roman"/>
          <w:b/>
        </w:rPr>
      </w:pPr>
    </w:p>
    <w:p w:rsidR="004757A4" w:rsidRPr="004757A4" w:rsidRDefault="004757A4" w:rsidP="004757A4">
      <w:pPr>
        <w:spacing w:after="0" w:line="240" w:lineRule="auto"/>
        <w:rPr>
          <w:rFonts w:ascii="Times New Roman" w:hAnsi="Times New Roman" w:cs="Times New Roman"/>
          <w:b/>
        </w:rPr>
      </w:pPr>
      <w:r w:rsidRPr="004757A4">
        <w:rPr>
          <w:rFonts w:ascii="Times New Roman" w:hAnsi="Times New Roman" w:cs="Times New Roman"/>
          <w:b/>
        </w:rPr>
        <w:t>СОГЛАСОВАНО</w:t>
      </w:r>
    </w:p>
    <w:p w:rsidR="004757A4" w:rsidRPr="004757A4" w:rsidRDefault="004757A4" w:rsidP="004757A4">
      <w:pPr>
        <w:spacing w:after="0" w:line="240" w:lineRule="auto"/>
        <w:rPr>
          <w:rFonts w:ascii="Times New Roman" w:hAnsi="Times New Roman" w:cs="Times New Roman"/>
        </w:rPr>
      </w:pPr>
      <w:r w:rsidRPr="004757A4">
        <w:rPr>
          <w:rFonts w:ascii="Times New Roman" w:hAnsi="Times New Roman" w:cs="Times New Roman"/>
        </w:rPr>
        <w:t>Протокол  (</w:t>
      </w:r>
      <w:proofErr w:type="gramStart"/>
      <w:r w:rsidRPr="004757A4">
        <w:rPr>
          <w:rFonts w:ascii="Times New Roman" w:hAnsi="Times New Roman" w:cs="Times New Roman"/>
        </w:rPr>
        <w:t>ЭК</w:t>
      </w:r>
      <w:proofErr w:type="gramEnd"/>
      <w:r w:rsidRPr="004757A4">
        <w:rPr>
          <w:rFonts w:ascii="Times New Roman" w:hAnsi="Times New Roman" w:cs="Times New Roman"/>
        </w:rPr>
        <w:t>) от «____»___________ 202___ года  № ____</w:t>
      </w:r>
    </w:p>
    <w:p w:rsidR="004757A4" w:rsidRPr="004757A4" w:rsidRDefault="004757A4" w:rsidP="004757A4">
      <w:pPr>
        <w:spacing w:after="0" w:line="240" w:lineRule="auto"/>
        <w:rPr>
          <w:rFonts w:ascii="Times New Roman" w:hAnsi="Times New Roman" w:cs="Times New Roman"/>
        </w:rPr>
      </w:pPr>
    </w:p>
    <w:p w:rsidR="004757A4" w:rsidRPr="004757A4" w:rsidRDefault="004757A4" w:rsidP="004757A4">
      <w:pPr>
        <w:spacing w:after="0" w:line="240" w:lineRule="auto"/>
        <w:rPr>
          <w:rFonts w:ascii="Times New Roman" w:hAnsi="Times New Roman" w:cs="Times New Roman"/>
          <w:b/>
        </w:rPr>
      </w:pPr>
      <w:r w:rsidRPr="004757A4">
        <w:rPr>
          <w:rFonts w:ascii="Times New Roman" w:hAnsi="Times New Roman" w:cs="Times New Roman"/>
          <w:b/>
        </w:rPr>
        <w:t>СОГЛАСОВАНО</w:t>
      </w:r>
    </w:p>
    <w:p w:rsidR="004757A4" w:rsidRPr="004757A4" w:rsidRDefault="004757A4" w:rsidP="004757A4">
      <w:pPr>
        <w:spacing w:after="0" w:line="240" w:lineRule="auto"/>
        <w:rPr>
          <w:rFonts w:ascii="Times New Roman" w:hAnsi="Times New Roman" w:cs="Times New Roman"/>
        </w:rPr>
      </w:pPr>
      <w:r w:rsidRPr="004757A4">
        <w:rPr>
          <w:rFonts w:ascii="Times New Roman" w:hAnsi="Times New Roman" w:cs="Times New Roman"/>
        </w:rPr>
        <w:t>Заведующая сектором по делам архивов</w:t>
      </w:r>
    </w:p>
    <w:p w:rsidR="004757A4" w:rsidRPr="004757A4" w:rsidRDefault="004757A4" w:rsidP="004757A4">
      <w:pPr>
        <w:spacing w:after="0" w:line="240" w:lineRule="auto"/>
        <w:rPr>
          <w:rFonts w:ascii="Times New Roman" w:hAnsi="Times New Roman" w:cs="Times New Roman"/>
        </w:rPr>
      </w:pPr>
      <w:r w:rsidRPr="004757A4">
        <w:rPr>
          <w:rFonts w:ascii="Times New Roman" w:hAnsi="Times New Roman" w:cs="Times New Roman"/>
        </w:rPr>
        <w:t>Ровенской районной администрации</w:t>
      </w:r>
    </w:p>
    <w:p w:rsidR="004757A4" w:rsidRDefault="004757A4" w:rsidP="004757A4">
      <w:pPr>
        <w:spacing w:after="0" w:line="240" w:lineRule="auto"/>
      </w:pPr>
      <w:r w:rsidRPr="004757A4">
        <w:rPr>
          <w:rFonts w:ascii="Times New Roman" w:hAnsi="Times New Roman" w:cs="Times New Roman"/>
        </w:rPr>
        <w:t>Ровенского муниципального района</w:t>
      </w:r>
      <w:r w:rsidRPr="004757A4">
        <w:rPr>
          <w:rFonts w:ascii="Times New Roman" w:hAnsi="Times New Roman" w:cs="Times New Roman"/>
        </w:rPr>
        <w:tab/>
      </w:r>
      <w:r w:rsidRPr="004757A4">
        <w:rPr>
          <w:rFonts w:ascii="Times New Roman" w:hAnsi="Times New Roman" w:cs="Times New Roman"/>
        </w:rPr>
        <w:tab/>
      </w:r>
      <w:r w:rsidRPr="004757A4">
        <w:rPr>
          <w:rFonts w:ascii="Times New Roman" w:hAnsi="Times New Roman" w:cs="Times New Roman"/>
        </w:rPr>
        <w:tab/>
      </w:r>
      <w:r w:rsidRPr="004757A4">
        <w:rPr>
          <w:rFonts w:ascii="Times New Roman" w:hAnsi="Times New Roman" w:cs="Times New Roman"/>
        </w:rPr>
        <w:tab/>
      </w:r>
      <w:r w:rsidRPr="004757A4">
        <w:rPr>
          <w:rFonts w:ascii="Times New Roman" w:hAnsi="Times New Roman" w:cs="Times New Roman"/>
        </w:rPr>
        <w:tab/>
        <w:t>Н.В. Коробченко</w:t>
      </w:r>
    </w:p>
    <w:p w:rsidR="000F5D1E" w:rsidRPr="000F5D1E" w:rsidRDefault="000F5D1E" w:rsidP="000F5D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F5D1E" w:rsidRDefault="000F5D1E" w:rsidP="000F5D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7A4" w:rsidRDefault="004757A4" w:rsidP="000F5D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7A4" w:rsidRDefault="004757A4" w:rsidP="000F5D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7A4" w:rsidRDefault="004757A4" w:rsidP="000F5D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7A4" w:rsidRPr="000F5D1E" w:rsidRDefault="004757A4" w:rsidP="000F5D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5D1E" w:rsidRDefault="000F5D1E" w:rsidP="000F5D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1E38" w:rsidRDefault="00771E38" w:rsidP="000F5D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1E38" w:rsidRDefault="00771E38" w:rsidP="000F5D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1E38" w:rsidRPr="000F5D1E" w:rsidRDefault="00771E38" w:rsidP="000F5D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B9D" w:rsidRPr="005C5B9D" w:rsidRDefault="005C5B9D" w:rsidP="005C5B9D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5C5B9D" w:rsidRPr="005C5B9D" w:rsidRDefault="005C5B9D" w:rsidP="005C5B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C5B9D">
        <w:rPr>
          <w:rFonts w:ascii="Times New Roman" w:hAnsi="Times New Roman" w:cs="Times New Roman"/>
          <w:b/>
        </w:rPr>
        <w:t xml:space="preserve">Итоговая запись </w:t>
      </w:r>
    </w:p>
    <w:p w:rsidR="005C5B9D" w:rsidRPr="005C5B9D" w:rsidRDefault="005C5B9D" w:rsidP="005C5B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C5B9D">
        <w:rPr>
          <w:rFonts w:ascii="Times New Roman" w:hAnsi="Times New Roman" w:cs="Times New Roman"/>
          <w:b/>
        </w:rPr>
        <w:t>о категориях и количестве дел,</w:t>
      </w:r>
    </w:p>
    <w:p w:rsidR="005C5B9D" w:rsidRPr="005C5B9D" w:rsidRDefault="005C5B9D" w:rsidP="005C5B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5C5B9D">
        <w:rPr>
          <w:rFonts w:ascii="Times New Roman" w:hAnsi="Times New Roman" w:cs="Times New Roman"/>
          <w:b/>
        </w:rPr>
        <w:t>заведенных</w:t>
      </w:r>
      <w:proofErr w:type="gramEnd"/>
      <w:r w:rsidRPr="005C5B9D">
        <w:rPr>
          <w:rFonts w:ascii="Times New Roman" w:hAnsi="Times New Roman" w:cs="Times New Roman"/>
          <w:b/>
        </w:rPr>
        <w:t xml:space="preserve">  в  202____ году </w:t>
      </w:r>
    </w:p>
    <w:p w:rsidR="005C5B9D" w:rsidRPr="005C5B9D" w:rsidRDefault="005C5B9D" w:rsidP="005C5B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C5B9D">
        <w:rPr>
          <w:rFonts w:ascii="Times New Roman" w:hAnsi="Times New Roman" w:cs="Times New Roman"/>
          <w:b/>
        </w:rPr>
        <w:t xml:space="preserve">в </w:t>
      </w:r>
      <w:r>
        <w:rPr>
          <w:rFonts w:ascii="Times New Roman" w:hAnsi="Times New Roman" w:cs="Times New Roman"/>
          <w:b/>
        </w:rPr>
        <w:t>Совете</w:t>
      </w:r>
      <w:r w:rsidRPr="005C5B9D">
        <w:rPr>
          <w:rFonts w:ascii="Times New Roman" w:hAnsi="Times New Roman" w:cs="Times New Roman"/>
          <w:b/>
        </w:rPr>
        <w:t xml:space="preserve"> Кочетновского муниципального образования</w:t>
      </w:r>
    </w:p>
    <w:p w:rsidR="005C5B9D" w:rsidRPr="005C5B9D" w:rsidRDefault="005C5B9D" w:rsidP="005C5B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C5B9D">
        <w:rPr>
          <w:rFonts w:ascii="Times New Roman" w:hAnsi="Times New Roman" w:cs="Times New Roman"/>
          <w:b/>
        </w:rPr>
        <w:t>на 01.12.202_____ г.</w:t>
      </w:r>
    </w:p>
    <w:p w:rsidR="005C5B9D" w:rsidRPr="005C5B9D" w:rsidRDefault="005C5B9D" w:rsidP="005C5B9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622" w:type="dxa"/>
        <w:tblLayout w:type="fixed"/>
        <w:tblLook w:val="04A0"/>
      </w:tblPr>
      <w:tblGrid>
        <w:gridCol w:w="3004"/>
        <w:gridCol w:w="2393"/>
        <w:gridCol w:w="2393"/>
        <w:gridCol w:w="2413"/>
      </w:tblGrid>
      <w:tr w:rsidR="005C5B9D" w:rsidRPr="005C5B9D" w:rsidTr="00256701">
        <w:trPr>
          <w:cantSplit/>
          <w:trHeight w:hRule="exact" w:val="332"/>
        </w:trPr>
        <w:tc>
          <w:tcPr>
            <w:tcW w:w="3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B9D" w:rsidRPr="005C5B9D" w:rsidRDefault="005C5B9D" w:rsidP="005C5B9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5B9D">
              <w:rPr>
                <w:rFonts w:ascii="Times New Roman" w:hAnsi="Times New Roman" w:cs="Times New Roman"/>
              </w:rPr>
              <w:t xml:space="preserve"> По срокам хранения</w:t>
            </w:r>
          </w:p>
        </w:tc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B9D" w:rsidRPr="005C5B9D" w:rsidRDefault="005C5B9D" w:rsidP="005C5B9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5B9D">
              <w:rPr>
                <w:rFonts w:ascii="Times New Roman" w:hAnsi="Times New Roman" w:cs="Times New Roman"/>
              </w:rPr>
              <w:t xml:space="preserve">          Всего</w:t>
            </w:r>
          </w:p>
        </w:tc>
        <w:tc>
          <w:tcPr>
            <w:tcW w:w="4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B9D" w:rsidRPr="005C5B9D" w:rsidRDefault="005C5B9D" w:rsidP="005C5B9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5B9D">
              <w:rPr>
                <w:rFonts w:ascii="Times New Roman" w:hAnsi="Times New Roman" w:cs="Times New Roman"/>
              </w:rPr>
              <w:t xml:space="preserve">                     В том числе</w:t>
            </w:r>
          </w:p>
        </w:tc>
      </w:tr>
      <w:tr w:rsidR="005C5B9D" w:rsidRPr="005C5B9D" w:rsidTr="00256701">
        <w:trPr>
          <w:cantSplit/>
        </w:trPr>
        <w:tc>
          <w:tcPr>
            <w:tcW w:w="3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5B9D" w:rsidRPr="005C5B9D" w:rsidRDefault="005C5B9D" w:rsidP="005C5B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5B9D" w:rsidRPr="005C5B9D" w:rsidRDefault="005C5B9D" w:rsidP="005C5B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B9D" w:rsidRPr="005C5B9D" w:rsidRDefault="005C5B9D" w:rsidP="005C5B9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5B9D">
              <w:rPr>
                <w:rFonts w:ascii="Times New Roman" w:hAnsi="Times New Roman" w:cs="Times New Roman"/>
              </w:rPr>
              <w:t xml:space="preserve">   переходящих</w:t>
            </w: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B9D" w:rsidRPr="005C5B9D" w:rsidRDefault="005C5B9D" w:rsidP="005C5B9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5B9D">
              <w:rPr>
                <w:rFonts w:ascii="Times New Roman" w:hAnsi="Times New Roman" w:cs="Times New Roman"/>
              </w:rPr>
              <w:t xml:space="preserve"> с отметкой </w:t>
            </w:r>
            <w:proofErr w:type="gramStart"/>
            <w:r w:rsidRPr="005C5B9D">
              <w:rPr>
                <w:rFonts w:ascii="Times New Roman" w:hAnsi="Times New Roman" w:cs="Times New Roman"/>
              </w:rPr>
              <w:t>ЭК</w:t>
            </w:r>
            <w:proofErr w:type="gramEnd"/>
          </w:p>
        </w:tc>
      </w:tr>
      <w:tr w:rsidR="005C5B9D" w:rsidRPr="005C5B9D" w:rsidTr="00256701">
        <w:tc>
          <w:tcPr>
            <w:tcW w:w="30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B9D" w:rsidRPr="005C5B9D" w:rsidRDefault="005C5B9D" w:rsidP="005C5B9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5B9D">
              <w:rPr>
                <w:rFonts w:ascii="Times New Roman" w:hAnsi="Times New Roman" w:cs="Times New Roman"/>
              </w:rPr>
              <w:t xml:space="preserve">        Постоянного</w:t>
            </w:r>
          </w:p>
        </w:tc>
        <w:tc>
          <w:tcPr>
            <w:tcW w:w="23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B9D" w:rsidRPr="005C5B9D" w:rsidRDefault="005C5B9D" w:rsidP="005C5B9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B9D" w:rsidRPr="005C5B9D" w:rsidRDefault="005C5B9D" w:rsidP="005C5B9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B9D" w:rsidRPr="005C5B9D" w:rsidRDefault="005C5B9D" w:rsidP="005C5B9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5B9D" w:rsidRPr="005C5B9D" w:rsidTr="00256701">
        <w:tc>
          <w:tcPr>
            <w:tcW w:w="30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B9D" w:rsidRPr="005C5B9D" w:rsidRDefault="005C5B9D" w:rsidP="005C5B9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5B9D">
              <w:rPr>
                <w:rFonts w:ascii="Times New Roman" w:hAnsi="Times New Roman" w:cs="Times New Roman"/>
              </w:rPr>
              <w:t xml:space="preserve">         Временного</w:t>
            </w:r>
          </w:p>
          <w:p w:rsidR="005C5B9D" w:rsidRPr="005C5B9D" w:rsidRDefault="005C5B9D" w:rsidP="005C5B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5B9D">
              <w:rPr>
                <w:rFonts w:ascii="Times New Roman" w:hAnsi="Times New Roman" w:cs="Times New Roman"/>
              </w:rPr>
              <w:t xml:space="preserve">       (свыше 10 лет)</w:t>
            </w:r>
          </w:p>
        </w:tc>
        <w:tc>
          <w:tcPr>
            <w:tcW w:w="23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B9D" w:rsidRPr="005C5B9D" w:rsidRDefault="005C5B9D" w:rsidP="005C5B9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B9D" w:rsidRPr="005C5B9D" w:rsidRDefault="005C5B9D" w:rsidP="005C5B9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B9D" w:rsidRPr="005C5B9D" w:rsidRDefault="005C5B9D" w:rsidP="005C5B9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5B9D" w:rsidRPr="005C5B9D" w:rsidTr="00256701">
        <w:tc>
          <w:tcPr>
            <w:tcW w:w="30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B9D" w:rsidRPr="005C5B9D" w:rsidRDefault="005C5B9D" w:rsidP="005C5B9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5B9D">
              <w:rPr>
                <w:rFonts w:ascii="Times New Roman" w:hAnsi="Times New Roman" w:cs="Times New Roman"/>
              </w:rPr>
              <w:t xml:space="preserve">         Временного</w:t>
            </w:r>
          </w:p>
          <w:p w:rsidR="005C5B9D" w:rsidRPr="005C5B9D" w:rsidRDefault="005C5B9D" w:rsidP="005C5B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5B9D">
              <w:rPr>
                <w:rFonts w:ascii="Times New Roman" w:hAnsi="Times New Roman" w:cs="Times New Roman"/>
              </w:rPr>
              <w:t xml:space="preserve">          (до 10 лет) </w:t>
            </w:r>
          </w:p>
        </w:tc>
        <w:tc>
          <w:tcPr>
            <w:tcW w:w="23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B9D" w:rsidRPr="005C5B9D" w:rsidRDefault="005C5B9D" w:rsidP="005C5B9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B9D" w:rsidRPr="005C5B9D" w:rsidRDefault="005C5B9D" w:rsidP="005C5B9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B9D" w:rsidRPr="005C5B9D" w:rsidRDefault="005C5B9D" w:rsidP="005C5B9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5B9D" w:rsidRPr="005C5B9D" w:rsidTr="00256701">
        <w:tc>
          <w:tcPr>
            <w:tcW w:w="30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B9D" w:rsidRPr="005C5B9D" w:rsidRDefault="005C5B9D" w:rsidP="005C5B9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5B9D">
              <w:rPr>
                <w:rFonts w:ascii="Times New Roman" w:hAnsi="Times New Roman" w:cs="Times New Roman"/>
              </w:rPr>
              <w:t xml:space="preserve">           ИТОГО</w:t>
            </w:r>
            <w:proofErr w:type="gramStart"/>
            <w:r w:rsidRPr="005C5B9D">
              <w:rPr>
                <w:rFonts w:ascii="Times New Roman" w:hAnsi="Times New Roman" w:cs="Times New Roman"/>
              </w:rPr>
              <w:t xml:space="preserve"> :</w:t>
            </w:r>
            <w:proofErr w:type="gramEnd"/>
          </w:p>
        </w:tc>
        <w:tc>
          <w:tcPr>
            <w:tcW w:w="23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B9D" w:rsidRPr="005C5B9D" w:rsidRDefault="005C5B9D" w:rsidP="005C5B9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5B9D" w:rsidRPr="005C5B9D" w:rsidRDefault="005C5B9D" w:rsidP="005C5B9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B9D" w:rsidRPr="005C5B9D" w:rsidRDefault="005C5B9D" w:rsidP="005C5B9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C5B9D" w:rsidRPr="005C5B9D" w:rsidRDefault="005C5B9D" w:rsidP="005C5B9D">
      <w:pPr>
        <w:spacing w:after="0" w:line="240" w:lineRule="auto"/>
        <w:rPr>
          <w:rFonts w:ascii="Times New Roman" w:hAnsi="Times New Roman" w:cs="Times New Roman"/>
        </w:rPr>
      </w:pPr>
    </w:p>
    <w:p w:rsidR="005C5B9D" w:rsidRPr="005C5B9D" w:rsidRDefault="005C5B9D" w:rsidP="005C5B9D">
      <w:pPr>
        <w:spacing w:after="0" w:line="240" w:lineRule="auto"/>
        <w:rPr>
          <w:rFonts w:ascii="Times New Roman" w:hAnsi="Times New Roman" w:cs="Times New Roman"/>
          <w:b/>
        </w:rPr>
      </w:pPr>
    </w:p>
    <w:p w:rsidR="005C5B9D" w:rsidRPr="005C5B9D" w:rsidRDefault="005C5B9D" w:rsidP="005C5B9D">
      <w:pPr>
        <w:tabs>
          <w:tab w:val="left" w:pos="7455"/>
        </w:tabs>
        <w:spacing w:after="0" w:line="240" w:lineRule="auto"/>
        <w:rPr>
          <w:rFonts w:ascii="Times New Roman" w:hAnsi="Times New Roman" w:cs="Times New Roman"/>
        </w:rPr>
      </w:pPr>
      <w:r w:rsidRPr="005C5B9D">
        <w:rPr>
          <w:rFonts w:ascii="Times New Roman" w:hAnsi="Times New Roman" w:cs="Times New Roman"/>
        </w:rPr>
        <w:t xml:space="preserve">Руководитель                                                                _____________________                                            </w:t>
      </w:r>
    </w:p>
    <w:p w:rsidR="005C5B9D" w:rsidRPr="005C5B9D" w:rsidRDefault="005C5B9D" w:rsidP="005C5B9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C5B9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(расшифровка подписи)</w:t>
      </w:r>
    </w:p>
    <w:p w:rsidR="005C5B9D" w:rsidRPr="005C5B9D" w:rsidRDefault="005C5B9D" w:rsidP="005C5B9D">
      <w:pPr>
        <w:spacing w:after="0" w:line="240" w:lineRule="auto"/>
        <w:rPr>
          <w:rFonts w:ascii="Times New Roman" w:hAnsi="Times New Roman" w:cs="Times New Roman"/>
        </w:rPr>
      </w:pPr>
      <w:r w:rsidRPr="005C5B9D">
        <w:rPr>
          <w:rFonts w:ascii="Times New Roman" w:hAnsi="Times New Roman" w:cs="Times New Roman"/>
        </w:rPr>
        <w:t xml:space="preserve">____________________ </w:t>
      </w:r>
    </w:p>
    <w:p w:rsidR="005C5B9D" w:rsidRPr="005C5B9D" w:rsidRDefault="005C5B9D" w:rsidP="005C5B9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C5B9D">
        <w:rPr>
          <w:rFonts w:ascii="Times New Roman" w:hAnsi="Times New Roman" w:cs="Times New Roman"/>
          <w:sz w:val="18"/>
          <w:szCs w:val="18"/>
        </w:rPr>
        <w:t xml:space="preserve">                     (дата) </w:t>
      </w:r>
    </w:p>
    <w:p w:rsidR="005C5B9D" w:rsidRPr="005C5B9D" w:rsidRDefault="005C5B9D" w:rsidP="005C5B9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C5B9D" w:rsidRPr="005C5B9D" w:rsidRDefault="005C5B9D" w:rsidP="005C5B9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C5B9D" w:rsidRPr="005C5B9D" w:rsidRDefault="005C5B9D" w:rsidP="005C5B9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C5B9D" w:rsidRPr="005C5B9D" w:rsidRDefault="005C5B9D" w:rsidP="005C5B9D">
      <w:pPr>
        <w:spacing w:after="0" w:line="240" w:lineRule="auto"/>
        <w:rPr>
          <w:rFonts w:ascii="Times New Roman" w:hAnsi="Times New Roman" w:cs="Times New Roman"/>
        </w:rPr>
      </w:pPr>
    </w:p>
    <w:p w:rsidR="005C5B9D" w:rsidRPr="005C5B9D" w:rsidRDefault="005C5B9D" w:rsidP="005C5B9D">
      <w:pPr>
        <w:spacing w:after="0" w:line="240" w:lineRule="auto"/>
        <w:rPr>
          <w:rFonts w:ascii="Times New Roman" w:hAnsi="Times New Roman" w:cs="Times New Roman"/>
        </w:rPr>
      </w:pPr>
      <w:r w:rsidRPr="005C5B9D">
        <w:rPr>
          <w:rFonts w:ascii="Times New Roman" w:hAnsi="Times New Roman" w:cs="Times New Roman"/>
        </w:rPr>
        <w:t>Итоговые сведения переданы в архив:</w:t>
      </w:r>
    </w:p>
    <w:p w:rsidR="005C5B9D" w:rsidRPr="005C5B9D" w:rsidRDefault="005C5B9D" w:rsidP="005C5B9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C5B9D" w:rsidRPr="005C5B9D" w:rsidRDefault="005C5B9D" w:rsidP="005C5B9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C5B9D" w:rsidRPr="005C5B9D" w:rsidRDefault="005C5B9D" w:rsidP="005C5B9D">
      <w:pPr>
        <w:tabs>
          <w:tab w:val="left" w:pos="7455"/>
        </w:tabs>
        <w:spacing w:after="0" w:line="240" w:lineRule="auto"/>
        <w:rPr>
          <w:rFonts w:ascii="Times New Roman" w:hAnsi="Times New Roman" w:cs="Times New Roman"/>
        </w:rPr>
      </w:pPr>
      <w:r w:rsidRPr="005C5B9D">
        <w:rPr>
          <w:rFonts w:ascii="Times New Roman" w:hAnsi="Times New Roman" w:cs="Times New Roman"/>
          <w:sz w:val="18"/>
          <w:szCs w:val="18"/>
        </w:rPr>
        <w:t xml:space="preserve">____________________________________________________            </w:t>
      </w:r>
      <w:r w:rsidRPr="005C5B9D">
        <w:rPr>
          <w:rFonts w:ascii="Times New Roman" w:hAnsi="Times New Roman" w:cs="Times New Roman"/>
        </w:rPr>
        <w:t xml:space="preserve">_____________________                                            </w:t>
      </w:r>
    </w:p>
    <w:p w:rsidR="005C5B9D" w:rsidRPr="005C5B9D" w:rsidRDefault="005C5B9D" w:rsidP="005C5B9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C5B9D">
        <w:rPr>
          <w:rFonts w:ascii="Times New Roman" w:hAnsi="Times New Roman" w:cs="Times New Roman"/>
          <w:sz w:val="18"/>
          <w:szCs w:val="18"/>
        </w:rPr>
        <w:t xml:space="preserve">                   (</w:t>
      </w:r>
      <w:proofErr w:type="gramStart"/>
      <w:r w:rsidRPr="005C5B9D">
        <w:rPr>
          <w:rFonts w:ascii="Times New Roman" w:hAnsi="Times New Roman" w:cs="Times New Roman"/>
          <w:sz w:val="18"/>
          <w:szCs w:val="18"/>
        </w:rPr>
        <w:t>ответственный</w:t>
      </w:r>
      <w:proofErr w:type="gramEnd"/>
      <w:r w:rsidRPr="005C5B9D">
        <w:rPr>
          <w:rFonts w:ascii="Times New Roman" w:hAnsi="Times New Roman" w:cs="Times New Roman"/>
          <w:sz w:val="18"/>
          <w:szCs w:val="18"/>
        </w:rPr>
        <w:t xml:space="preserve"> за делопроизводства организации)                       (расшифровка подписи)</w:t>
      </w:r>
    </w:p>
    <w:p w:rsidR="005C5B9D" w:rsidRPr="005C5B9D" w:rsidRDefault="005C5B9D" w:rsidP="005C5B9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C5B9D" w:rsidRPr="005C5B9D" w:rsidRDefault="005C5B9D" w:rsidP="005C5B9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C5B9D" w:rsidRPr="005C5B9D" w:rsidRDefault="005C5B9D" w:rsidP="005C5B9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C5B9D" w:rsidRPr="005C5B9D" w:rsidRDefault="005C5B9D" w:rsidP="005C5B9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C5B9D">
        <w:rPr>
          <w:rFonts w:ascii="Times New Roman" w:hAnsi="Times New Roman" w:cs="Times New Roman"/>
          <w:sz w:val="18"/>
          <w:szCs w:val="18"/>
        </w:rPr>
        <w:t>_____________________________________</w:t>
      </w:r>
    </w:p>
    <w:p w:rsidR="005C5B9D" w:rsidRPr="005C5B9D" w:rsidRDefault="005C5B9D" w:rsidP="005C5B9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C5B9D">
        <w:rPr>
          <w:rFonts w:ascii="Times New Roman" w:hAnsi="Times New Roman" w:cs="Times New Roman"/>
          <w:sz w:val="18"/>
          <w:szCs w:val="18"/>
        </w:rPr>
        <w:t xml:space="preserve">                            (дата) </w:t>
      </w:r>
    </w:p>
    <w:p w:rsidR="005C5B9D" w:rsidRPr="005C5B9D" w:rsidRDefault="005C5B9D" w:rsidP="005C5B9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5C5B9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</w:t>
      </w:r>
    </w:p>
    <w:sectPr w:rsidR="005C5B9D" w:rsidRPr="005C5B9D" w:rsidSect="00FF7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F5D1E"/>
    <w:rsid w:val="00042CD6"/>
    <w:rsid w:val="000F5D1E"/>
    <w:rsid w:val="001207C9"/>
    <w:rsid w:val="003053A3"/>
    <w:rsid w:val="00394479"/>
    <w:rsid w:val="003A3DE1"/>
    <w:rsid w:val="004757A4"/>
    <w:rsid w:val="004C5A1B"/>
    <w:rsid w:val="005A77E0"/>
    <w:rsid w:val="005C5B9D"/>
    <w:rsid w:val="00670A88"/>
    <w:rsid w:val="006C0EFD"/>
    <w:rsid w:val="0076611E"/>
    <w:rsid w:val="00771E38"/>
    <w:rsid w:val="008A6F55"/>
    <w:rsid w:val="00935107"/>
    <w:rsid w:val="00A928F5"/>
    <w:rsid w:val="00AF1196"/>
    <w:rsid w:val="00FF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351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Пользователь</cp:lastModifiedBy>
  <cp:revision>14</cp:revision>
  <cp:lastPrinted>2024-02-01T05:45:00Z</cp:lastPrinted>
  <dcterms:created xsi:type="dcterms:W3CDTF">2024-01-25T13:07:00Z</dcterms:created>
  <dcterms:modified xsi:type="dcterms:W3CDTF">2024-02-01T06:41:00Z</dcterms:modified>
</cp:coreProperties>
</file>