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Pr="00C123DF" w:rsidRDefault="003E6AB7" w:rsidP="00AC0DDF">
      <w:pPr>
        <w:jc w:val="center"/>
        <w:rPr>
          <w:rFonts w:ascii="Courier New" w:hAnsi="Courier New"/>
          <w:spacing w:val="20"/>
        </w:rPr>
      </w:pPr>
      <w:r>
        <w:rPr>
          <w:rFonts w:ascii="Courier New" w:hAnsi="Courier New"/>
          <w:spacing w:val="20"/>
        </w:rPr>
        <w:t xml:space="preserve"> </w:t>
      </w:r>
      <w:r w:rsidR="00AC0DDF"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734913" w:rsidRDefault="00B718CD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 w:val="32"/>
          <w:szCs w:val="32"/>
        </w:rPr>
        <w:t xml:space="preserve"> </w:t>
      </w:r>
      <w:r w:rsidR="00B94BE0">
        <w:rPr>
          <w:b/>
          <w:spacing w:val="24"/>
          <w:sz w:val="32"/>
          <w:szCs w:val="32"/>
        </w:rPr>
        <w:t xml:space="preserve"> </w:t>
      </w:r>
      <w:r w:rsidR="00AC0DDF" w:rsidRPr="00734913">
        <w:rPr>
          <w:b/>
          <w:spacing w:val="24"/>
          <w:szCs w:val="28"/>
        </w:rPr>
        <w:t>СОВЕТ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КОЧЕТНОВСКОГО МУНИЦИПАЛЬНОГО ОБРАЗОВАНИЯ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РОВЕНСКОГО МУНИЦИПАЛЬНОГО РАЙОНА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САРАТОВСКОЙ ОБЛАСТИ</w:t>
      </w:r>
    </w:p>
    <w:p w:rsidR="00AC0DDF" w:rsidRDefault="00BB01AA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Cs w:val="28"/>
        </w:rPr>
        <w:t xml:space="preserve"> ПЯ</w:t>
      </w:r>
      <w:r w:rsidR="00353BE5">
        <w:rPr>
          <w:b/>
          <w:spacing w:val="24"/>
          <w:szCs w:val="28"/>
        </w:rPr>
        <w:t>ТО</w:t>
      </w:r>
      <w:r w:rsidR="00AC0DDF" w:rsidRPr="00734913">
        <w:rPr>
          <w:b/>
          <w:spacing w:val="24"/>
          <w:szCs w:val="28"/>
        </w:rPr>
        <w:t>ГО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 w:rsidR="00243844">
        <w:rPr>
          <w:b/>
          <w:sz w:val="32"/>
          <w:szCs w:val="32"/>
        </w:rPr>
        <w:t xml:space="preserve"> </w:t>
      </w:r>
      <w:r w:rsidR="00590EA6">
        <w:rPr>
          <w:b/>
          <w:sz w:val="32"/>
          <w:szCs w:val="32"/>
        </w:rPr>
        <w:t xml:space="preserve"> </w:t>
      </w:r>
      <w:r w:rsidRPr="00734913">
        <w:rPr>
          <w:b/>
          <w:sz w:val="28"/>
          <w:szCs w:val="28"/>
        </w:rPr>
        <w:t>РЕШЕНИЕ</w:t>
      </w:r>
    </w:p>
    <w:p w:rsidR="00AC0DDF" w:rsidRDefault="00AC0DDF" w:rsidP="00AC0DDF">
      <w:pPr>
        <w:ind w:left="-720"/>
        <w:jc w:val="center"/>
        <w:rPr>
          <w:sz w:val="28"/>
          <w:szCs w:val="28"/>
        </w:rPr>
      </w:pPr>
    </w:p>
    <w:p w:rsidR="00AC0DDF" w:rsidRDefault="00B718CD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 w:rsidR="00BD5712">
        <w:rPr>
          <w:b/>
          <w:sz w:val="28"/>
          <w:szCs w:val="28"/>
        </w:rPr>
        <w:t xml:space="preserve"> </w:t>
      </w:r>
      <w:r w:rsidR="005E0F55">
        <w:rPr>
          <w:b/>
          <w:sz w:val="28"/>
          <w:szCs w:val="28"/>
        </w:rPr>
        <w:t>14</w:t>
      </w:r>
      <w:r w:rsidR="00FB5E17">
        <w:rPr>
          <w:b/>
          <w:sz w:val="28"/>
          <w:szCs w:val="28"/>
        </w:rPr>
        <w:t>.04.2023</w:t>
      </w:r>
      <w:r w:rsidR="00794877">
        <w:rPr>
          <w:b/>
          <w:sz w:val="28"/>
          <w:szCs w:val="28"/>
        </w:rPr>
        <w:t xml:space="preserve"> г.</w:t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  <w:t xml:space="preserve">          </w:t>
      </w:r>
      <w:r w:rsidR="00A337E9">
        <w:rPr>
          <w:b/>
          <w:sz w:val="28"/>
          <w:szCs w:val="28"/>
        </w:rPr>
        <w:t xml:space="preserve"> № </w:t>
      </w:r>
      <w:r w:rsidR="005E0F55">
        <w:rPr>
          <w:b/>
          <w:sz w:val="28"/>
          <w:szCs w:val="28"/>
        </w:rPr>
        <w:t>73</w:t>
      </w:r>
      <w:r w:rsidR="00AC0DDF">
        <w:rPr>
          <w:b/>
          <w:sz w:val="28"/>
          <w:szCs w:val="28"/>
        </w:rPr>
        <w:tab/>
        <w:t xml:space="preserve">       </w:t>
      </w:r>
      <w:r w:rsidR="006F6710">
        <w:rPr>
          <w:b/>
          <w:sz w:val="28"/>
          <w:szCs w:val="28"/>
        </w:rPr>
        <w:t xml:space="preserve">           </w:t>
      </w:r>
      <w:r w:rsidR="00AC0DDF">
        <w:rPr>
          <w:b/>
          <w:sz w:val="28"/>
          <w:szCs w:val="28"/>
        </w:rPr>
        <w:t xml:space="preserve">  </w:t>
      </w:r>
      <w:r w:rsidR="003C78B9">
        <w:rPr>
          <w:b/>
          <w:sz w:val="28"/>
          <w:szCs w:val="28"/>
        </w:rPr>
        <w:t xml:space="preserve">                    </w:t>
      </w:r>
      <w:r w:rsidR="00AC0DDF">
        <w:rPr>
          <w:b/>
          <w:sz w:val="28"/>
          <w:szCs w:val="28"/>
        </w:rPr>
        <w:t xml:space="preserve"> с. Кочетное</w:t>
      </w:r>
    </w:p>
    <w:p w:rsidR="00AC0DDF" w:rsidRDefault="00AC0DDF" w:rsidP="00AC0DDF"/>
    <w:p w:rsidR="001D76A6" w:rsidRDefault="00AC0DDF" w:rsidP="001D76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5E0F55">
        <w:rPr>
          <w:b/>
          <w:sz w:val="28"/>
          <w:szCs w:val="28"/>
        </w:rPr>
        <w:t>выдвижении кандидатур в состав</w:t>
      </w:r>
    </w:p>
    <w:p w:rsidR="005E0F55" w:rsidRDefault="005E0F55" w:rsidP="001D76A6">
      <w:pPr>
        <w:rPr>
          <w:b/>
          <w:sz w:val="28"/>
          <w:szCs w:val="28"/>
        </w:rPr>
      </w:pPr>
      <w:r>
        <w:rPr>
          <w:b/>
          <w:sz w:val="28"/>
          <w:szCs w:val="28"/>
        </w:rPr>
        <w:t>(резерва</w:t>
      </w:r>
      <w:r w:rsidR="0019399B">
        <w:rPr>
          <w:b/>
          <w:sz w:val="28"/>
          <w:szCs w:val="28"/>
        </w:rPr>
        <w:t xml:space="preserve"> составов) участковых</w:t>
      </w:r>
    </w:p>
    <w:p w:rsidR="0019399B" w:rsidRDefault="0019399B" w:rsidP="001D76A6">
      <w:pPr>
        <w:rPr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избирательных комиссий</w:t>
      </w:r>
    </w:p>
    <w:p w:rsidR="00BD5712" w:rsidRDefault="00BD5712" w:rsidP="001D76A6">
      <w:pPr>
        <w:rPr>
          <w:b/>
          <w:color w:val="333333"/>
          <w:sz w:val="28"/>
          <w:szCs w:val="28"/>
        </w:rPr>
      </w:pPr>
    </w:p>
    <w:p w:rsidR="00AC0DDF" w:rsidRDefault="00346AFE" w:rsidP="00BD571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5712" w:rsidRPr="00C123DF">
        <w:rPr>
          <w:sz w:val="28"/>
          <w:szCs w:val="28"/>
        </w:rPr>
        <w:t xml:space="preserve">На основании </w:t>
      </w:r>
      <w:r w:rsidR="0019399B">
        <w:rPr>
          <w:sz w:val="28"/>
          <w:szCs w:val="28"/>
        </w:rPr>
        <w:t xml:space="preserve">пункта 4 статьи 27 </w:t>
      </w:r>
      <w:r w:rsidR="00BD5712" w:rsidRPr="00C123DF">
        <w:rPr>
          <w:sz w:val="28"/>
          <w:szCs w:val="28"/>
        </w:rPr>
        <w:t xml:space="preserve">Федерального закона </w:t>
      </w:r>
      <w:r w:rsidR="0055500C">
        <w:rPr>
          <w:sz w:val="28"/>
          <w:szCs w:val="28"/>
        </w:rPr>
        <w:t>«Об основных гарантиях избирательных прав и права на участие в референдуме граждан</w:t>
      </w:r>
      <w:r w:rsidR="009C1961">
        <w:rPr>
          <w:sz w:val="28"/>
          <w:szCs w:val="28"/>
        </w:rPr>
        <w:t xml:space="preserve"> </w:t>
      </w:r>
      <w:r w:rsidR="00CB7D10">
        <w:rPr>
          <w:sz w:val="28"/>
          <w:szCs w:val="28"/>
        </w:rPr>
        <w:t>Российской Федерации», обсудив вопрос о выдвижении кандидатур в составы (резерва составов) участковых избирательных комиссий Ровенского муниципального района с правом решающего голоса сроком полномочий 2023-2028 годы</w:t>
      </w:r>
      <w:r w:rsidR="00BD5712" w:rsidRPr="00C123DF">
        <w:rPr>
          <w:sz w:val="28"/>
          <w:szCs w:val="28"/>
        </w:rPr>
        <w:t xml:space="preserve">, </w:t>
      </w:r>
      <w:r w:rsidR="00AC0DDF" w:rsidRPr="00C123DF">
        <w:rPr>
          <w:sz w:val="28"/>
          <w:szCs w:val="28"/>
        </w:rPr>
        <w:t xml:space="preserve">Совет Кочетновского муниципального образования  </w:t>
      </w:r>
      <w:r w:rsidR="00AC0DDF" w:rsidRPr="00C123DF">
        <w:rPr>
          <w:b/>
          <w:sz w:val="28"/>
          <w:szCs w:val="28"/>
        </w:rPr>
        <w:t>РЕШИЛ:</w:t>
      </w:r>
    </w:p>
    <w:p w:rsidR="00CB7D10" w:rsidRPr="00C123DF" w:rsidRDefault="00CB7D10" w:rsidP="00BD5712">
      <w:pPr>
        <w:jc w:val="both"/>
        <w:rPr>
          <w:b/>
          <w:sz w:val="28"/>
          <w:szCs w:val="28"/>
        </w:rPr>
      </w:pPr>
    </w:p>
    <w:p w:rsidR="00AC0DDF" w:rsidRDefault="00AC0DDF" w:rsidP="001D261F">
      <w:pPr>
        <w:jc w:val="both"/>
        <w:rPr>
          <w:sz w:val="28"/>
          <w:szCs w:val="28"/>
        </w:rPr>
      </w:pPr>
      <w:r w:rsidRPr="00C123DF">
        <w:rPr>
          <w:sz w:val="28"/>
          <w:szCs w:val="28"/>
        </w:rPr>
        <w:t>1.</w:t>
      </w:r>
      <w:r w:rsidR="00CB7D10">
        <w:rPr>
          <w:sz w:val="28"/>
          <w:szCs w:val="28"/>
        </w:rPr>
        <w:t xml:space="preserve"> Выдвинуть в составы (резерва составов) участковых избирательных комиссий Ровенского муниципального района следующие кандидатуры согласно приложению</w:t>
      </w:r>
      <w:r w:rsidRPr="00C123DF">
        <w:rPr>
          <w:sz w:val="28"/>
          <w:szCs w:val="28"/>
        </w:rPr>
        <w:t>.</w:t>
      </w:r>
    </w:p>
    <w:p w:rsidR="00346AFE" w:rsidRPr="00C123DF" w:rsidRDefault="00346AFE" w:rsidP="001D261F">
      <w:pPr>
        <w:jc w:val="both"/>
        <w:rPr>
          <w:sz w:val="28"/>
          <w:szCs w:val="28"/>
        </w:rPr>
      </w:pP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B7D10">
        <w:rPr>
          <w:sz w:val="28"/>
          <w:szCs w:val="28"/>
        </w:rPr>
        <w:t xml:space="preserve"> Направить настоящее решение </w:t>
      </w:r>
      <w:proofErr w:type="gramStart"/>
      <w:r w:rsidR="00CB7D10">
        <w:rPr>
          <w:sz w:val="28"/>
          <w:szCs w:val="28"/>
        </w:rPr>
        <w:t>в территориальную избирательную комиссию Ровенского муниципального района с приложением заявления о согласии на назначение в состав</w:t>
      </w:r>
      <w:proofErr w:type="gramEnd"/>
      <w:r w:rsidR="00CB7D10">
        <w:rPr>
          <w:sz w:val="28"/>
          <w:szCs w:val="28"/>
        </w:rPr>
        <w:t xml:space="preserve"> (резерва составов) участковой избирательной комиссии и другими требуемыми документами</w:t>
      </w:r>
      <w:r>
        <w:rPr>
          <w:sz w:val="28"/>
          <w:szCs w:val="28"/>
        </w:rPr>
        <w:t>.</w:t>
      </w:r>
    </w:p>
    <w:p w:rsidR="00346AFE" w:rsidRDefault="00346AFE" w:rsidP="00B718CD">
      <w:pPr>
        <w:jc w:val="both"/>
        <w:rPr>
          <w:sz w:val="28"/>
          <w:szCs w:val="28"/>
        </w:rPr>
      </w:pP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46AF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</w:t>
      </w:r>
      <w:r w:rsidR="00346AFE">
        <w:rPr>
          <w:sz w:val="28"/>
          <w:szCs w:val="28"/>
        </w:rPr>
        <w:t>ения оставляю за собой</w:t>
      </w:r>
      <w:r>
        <w:rPr>
          <w:sz w:val="28"/>
          <w:szCs w:val="28"/>
        </w:rPr>
        <w:t>.</w:t>
      </w:r>
    </w:p>
    <w:p w:rsidR="00AC0DDF" w:rsidRDefault="00AC0DDF" w:rsidP="00AC0DDF">
      <w:pPr>
        <w:ind w:firstLine="720"/>
        <w:jc w:val="both"/>
        <w:rPr>
          <w:sz w:val="28"/>
          <w:szCs w:val="28"/>
        </w:rPr>
      </w:pPr>
    </w:p>
    <w:p w:rsidR="00AC0DDF" w:rsidRDefault="00AC0DDF" w:rsidP="00AC0DDF"/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Саратовкой области                                          </w:t>
      </w:r>
      <w:r w:rsidR="006F6710">
        <w:rPr>
          <w:b/>
          <w:sz w:val="28"/>
          <w:szCs w:val="28"/>
        </w:rPr>
        <w:t xml:space="preserve">                       В.И. Петровичев</w:t>
      </w:r>
    </w:p>
    <w:p w:rsidR="00346AFE" w:rsidRDefault="00346AFE" w:rsidP="00AC0DDF">
      <w:pPr>
        <w:rPr>
          <w:b/>
          <w:sz w:val="28"/>
          <w:szCs w:val="28"/>
        </w:rPr>
      </w:pPr>
    </w:p>
    <w:p w:rsidR="00346AFE" w:rsidRDefault="00346AFE" w:rsidP="00AC0DDF">
      <w:pPr>
        <w:rPr>
          <w:b/>
          <w:sz w:val="28"/>
          <w:szCs w:val="28"/>
        </w:rPr>
      </w:pPr>
    </w:p>
    <w:p w:rsidR="00346AFE" w:rsidRDefault="00346AFE" w:rsidP="00AC0DDF">
      <w:pPr>
        <w:rPr>
          <w:b/>
          <w:sz w:val="28"/>
          <w:szCs w:val="28"/>
        </w:rPr>
      </w:pPr>
    </w:p>
    <w:p w:rsidR="00346AFE" w:rsidRDefault="00346AFE" w:rsidP="00AC0DDF">
      <w:pPr>
        <w:rPr>
          <w:b/>
          <w:sz w:val="28"/>
          <w:szCs w:val="28"/>
        </w:rPr>
        <w:sectPr w:rsidR="00346AFE" w:rsidSect="00BA4A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6AFE" w:rsidRPr="00346AFE" w:rsidRDefault="00346AFE" w:rsidP="00346AFE">
      <w:pPr>
        <w:jc w:val="right"/>
      </w:pPr>
      <w:r w:rsidRPr="00346AFE">
        <w:lastRenderedPageBreak/>
        <w:t xml:space="preserve">Приложение к решению Совета </w:t>
      </w:r>
    </w:p>
    <w:p w:rsidR="00346AFE" w:rsidRPr="00346AFE" w:rsidRDefault="00346AFE" w:rsidP="00346AFE">
      <w:pPr>
        <w:jc w:val="right"/>
      </w:pPr>
      <w:r w:rsidRPr="00346AFE">
        <w:t>Кочетновского МО от 14.04.2023 г. № 73</w:t>
      </w:r>
    </w:p>
    <w:p w:rsidR="00DF4CB9" w:rsidRDefault="00F92026"/>
    <w:p w:rsidR="006F6710" w:rsidRDefault="006F6710"/>
    <w:p w:rsidR="00F92026" w:rsidRDefault="00F92026"/>
    <w:p w:rsidR="00F92026" w:rsidRDefault="00F92026"/>
    <w:p w:rsidR="006F6710" w:rsidRDefault="006F6710"/>
    <w:tbl>
      <w:tblPr>
        <w:tblStyle w:val="a8"/>
        <w:tblW w:w="15417" w:type="dxa"/>
        <w:tblLook w:val="04A0"/>
      </w:tblPr>
      <w:tblGrid>
        <w:gridCol w:w="670"/>
        <w:gridCol w:w="1535"/>
        <w:gridCol w:w="3246"/>
        <w:gridCol w:w="1827"/>
        <w:gridCol w:w="2023"/>
        <w:gridCol w:w="1832"/>
        <w:gridCol w:w="2016"/>
        <w:gridCol w:w="2268"/>
      </w:tblGrid>
      <w:tr w:rsidR="00F92026" w:rsidTr="00295D5A">
        <w:tc>
          <w:tcPr>
            <w:tcW w:w="670" w:type="dxa"/>
          </w:tcPr>
          <w:p w:rsidR="00346AFE" w:rsidRDefault="00346AFE">
            <w:r>
              <w:t>№</w:t>
            </w:r>
          </w:p>
          <w:p w:rsidR="00346AFE" w:rsidRDefault="00346AFE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35" w:type="dxa"/>
          </w:tcPr>
          <w:p w:rsidR="00346AFE" w:rsidRDefault="00346AFE">
            <w:r>
              <w:t>№ УИК</w:t>
            </w:r>
          </w:p>
        </w:tc>
        <w:tc>
          <w:tcPr>
            <w:tcW w:w="3246" w:type="dxa"/>
          </w:tcPr>
          <w:p w:rsidR="00346AFE" w:rsidRDefault="00346AFE">
            <w:r>
              <w:t xml:space="preserve">       Фамилия, имя, отчество</w:t>
            </w:r>
          </w:p>
        </w:tc>
        <w:tc>
          <w:tcPr>
            <w:tcW w:w="1827" w:type="dxa"/>
          </w:tcPr>
          <w:p w:rsidR="00346AFE" w:rsidRDefault="00346AFE">
            <w:r>
              <w:t>Дата рождения</w:t>
            </w:r>
          </w:p>
        </w:tc>
        <w:tc>
          <w:tcPr>
            <w:tcW w:w="2023" w:type="dxa"/>
          </w:tcPr>
          <w:p w:rsidR="00346AFE" w:rsidRDefault="00346AFE">
            <w:r>
              <w:t>Образование (</w:t>
            </w:r>
            <w:proofErr w:type="spellStart"/>
            <w:r>
              <w:t>н</w:t>
            </w:r>
            <w:proofErr w:type="spellEnd"/>
            <w:r>
              <w:t>/среднее, среднее</w:t>
            </w:r>
            <w:r w:rsidR="00295D5A">
              <w:t xml:space="preserve">, </w:t>
            </w:r>
            <w:proofErr w:type="spellStart"/>
            <w:proofErr w:type="gramStart"/>
            <w:r w:rsidR="00295D5A">
              <w:t>среднее-специальное</w:t>
            </w:r>
            <w:proofErr w:type="spellEnd"/>
            <w:proofErr w:type="gramEnd"/>
            <w:r w:rsidR="00295D5A">
              <w:t xml:space="preserve">, </w:t>
            </w:r>
            <w:proofErr w:type="spellStart"/>
            <w:r w:rsidR="00295D5A">
              <w:t>среднее-профессиональное</w:t>
            </w:r>
            <w:proofErr w:type="spellEnd"/>
            <w:r w:rsidR="00295D5A">
              <w:t>, высшее)</w:t>
            </w:r>
          </w:p>
        </w:tc>
        <w:tc>
          <w:tcPr>
            <w:tcW w:w="1832" w:type="dxa"/>
          </w:tcPr>
          <w:p w:rsidR="00346AFE" w:rsidRDefault="00295D5A">
            <w:r>
              <w:t>Должность и место работы на момент назначения в состав УИК</w:t>
            </w:r>
          </w:p>
        </w:tc>
        <w:tc>
          <w:tcPr>
            <w:tcW w:w="2016" w:type="dxa"/>
          </w:tcPr>
          <w:p w:rsidR="00346AFE" w:rsidRDefault="00295D5A">
            <w:r>
              <w:t xml:space="preserve">Является ли </w:t>
            </w:r>
            <w:proofErr w:type="spellStart"/>
            <w:r>
              <w:t>гос</w:t>
            </w:r>
            <w:proofErr w:type="gramStart"/>
            <w:r>
              <w:t>.и</w:t>
            </w:r>
            <w:proofErr w:type="gramEnd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муниц</w:t>
            </w:r>
            <w:proofErr w:type="spellEnd"/>
            <w:r>
              <w:t>. служащий</w:t>
            </w:r>
          </w:p>
        </w:tc>
        <w:tc>
          <w:tcPr>
            <w:tcW w:w="2268" w:type="dxa"/>
          </w:tcPr>
          <w:p w:rsidR="00346AFE" w:rsidRDefault="00295D5A">
            <w:r>
              <w:t>Опыт работы в УИК (да/нет)</w:t>
            </w:r>
          </w:p>
        </w:tc>
      </w:tr>
      <w:tr w:rsidR="00F92026" w:rsidTr="00295D5A">
        <w:tc>
          <w:tcPr>
            <w:tcW w:w="670" w:type="dxa"/>
          </w:tcPr>
          <w:p w:rsidR="00346AFE" w:rsidRPr="00F92026" w:rsidRDefault="00295D5A">
            <w:pPr>
              <w:rPr>
                <w:b/>
              </w:rPr>
            </w:pPr>
            <w:r w:rsidRPr="00F92026">
              <w:rPr>
                <w:b/>
              </w:rPr>
              <w:t>1</w:t>
            </w:r>
          </w:p>
        </w:tc>
        <w:tc>
          <w:tcPr>
            <w:tcW w:w="1535" w:type="dxa"/>
          </w:tcPr>
          <w:p w:rsidR="00346AFE" w:rsidRPr="00F92026" w:rsidRDefault="00295D5A">
            <w:pPr>
              <w:rPr>
                <w:b/>
              </w:rPr>
            </w:pPr>
            <w:r w:rsidRPr="00F92026">
              <w:rPr>
                <w:b/>
              </w:rPr>
              <w:t xml:space="preserve">  1324</w:t>
            </w:r>
          </w:p>
        </w:tc>
        <w:tc>
          <w:tcPr>
            <w:tcW w:w="3246" w:type="dxa"/>
          </w:tcPr>
          <w:p w:rsidR="00346AFE" w:rsidRPr="00F92026" w:rsidRDefault="00295D5A">
            <w:pPr>
              <w:rPr>
                <w:b/>
              </w:rPr>
            </w:pPr>
            <w:r w:rsidRPr="00F92026">
              <w:rPr>
                <w:b/>
              </w:rPr>
              <w:t>Гуртовая Анна Александровна</w:t>
            </w:r>
          </w:p>
        </w:tc>
        <w:tc>
          <w:tcPr>
            <w:tcW w:w="1827" w:type="dxa"/>
          </w:tcPr>
          <w:p w:rsidR="00346AFE" w:rsidRPr="00F92026" w:rsidRDefault="00295D5A">
            <w:pPr>
              <w:rPr>
                <w:b/>
              </w:rPr>
            </w:pPr>
            <w:r w:rsidRPr="00F92026">
              <w:rPr>
                <w:b/>
              </w:rPr>
              <w:t xml:space="preserve">      19.04.1972</w:t>
            </w:r>
          </w:p>
        </w:tc>
        <w:tc>
          <w:tcPr>
            <w:tcW w:w="2023" w:type="dxa"/>
          </w:tcPr>
          <w:p w:rsidR="00346AFE" w:rsidRPr="00F92026" w:rsidRDefault="00295D5A">
            <w:pPr>
              <w:rPr>
                <w:b/>
              </w:rPr>
            </w:pPr>
            <w:proofErr w:type="spellStart"/>
            <w:proofErr w:type="gramStart"/>
            <w:r w:rsidRPr="00F92026">
              <w:rPr>
                <w:b/>
              </w:rPr>
              <w:t>среднее-специальное</w:t>
            </w:r>
            <w:proofErr w:type="spellEnd"/>
            <w:proofErr w:type="gramEnd"/>
          </w:p>
        </w:tc>
        <w:tc>
          <w:tcPr>
            <w:tcW w:w="1832" w:type="dxa"/>
          </w:tcPr>
          <w:p w:rsidR="00346AFE" w:rsidRPr="00F92026" w:rsidRDefault="00F92026">
            <w:pPr>
              <w:rPr>
                <w:b/>
              </w:rPr>
            </w:pPr>
            <w:r w:rsidRPr="00F92026">
              <w:rPr>
                <w:b/>
              </w:rPr>
              <w:t xml:space="preserve">ГУЗ </w:t>
            </w:r>
            <w:proofErr w:type="gramStart"/>
            <w:r w:rsidRPr="00F92026">
              <w:rPr>
                <w:b/>
              </w:rPr>
              <w:t>СО</w:t>
            </w:r>
            <w:proofErr w:type="gramEnd"/>
            <w:r w:rsidRPr="00F92026">
              <w:rPr>
                <w:b/>
              </w:rPr>
              <w:t xml:space="preserve"> Ровенская ЦБ санитарка</w:t>
            </w:r>
          </w:p>
        </w:tc>
        <w:tc>
          <w:tcPr>
            <w:tcW w:w="2016" w:type="dxa"/>
          </w:tcPr>
          <w:p w:rsidR="00346AFE" w:rsidRPr="00F92026" w:rsidRDefault="00295D5A">
            <w:pPr>
              <w:rPr>
                <w:b/>
              </w:rPr>
            </w:pPr>
            <w:r w:rsidRPr="00F92026">
              <w:rPr>
                <w:b/>
              </w:rPr>
              <w:t xml:space="preserve">       не является</w:t>
            </w:r>
          </w:p>
        </w:tc>
        <w:tc>
          <w:tcPr>
            <w:tcW w:w="2268" w:type="dxa"/>
          </w:tcPr>
          <w:p w:rsidR="00346AFE" w:rsidRPr="00F92026" w:rsidRDefault="00295D5A">
            <w:pPr>
              <w:rPr>
                <w:b/>
              </w:rPr>
            </w:pPr>
            <w:r w:rsidRPr="00F92026">
              <w:rPr>
                <w:b/>
              </w:rPr>
              <w:t xml:space="preserve">           имеется</w:t>
            </w:r>
          </w:p>
        </w:tc>
      </w:tr>
    </w:tbl>
    <w:p w:rsidR="00346AFE" w:rsidRDefault="00346AFE"/>
    <w:sectPr w:rsidR="00346AFE" w:rsidSect="00346AF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168B4"/>
    <w:rsid w:val="00053F84"/>
    <w:rsid w:val="00086859"/>
    <w:rsid w:val="000C7A82"/>
    <w:rsid w:val="000D5109"/>
    <w:rsid w:val="000E7AFF"/>
    <w:rsid w:val="00134A21"/>
    <w:rsid w:val="001368DD"/>
    <w:rsid w:val="00142FB7"/>
    <w:rsid w:val="001511F3"/>
    <w:rsid w:val="00152E79"/>
    <w:rsid w:val="00186394"/>
    <w:rsid w:val="0019399B"/>
    <w:rsid w:val="001B246D"/>
    <w:rsid w:val="001D261F"/>
    <w:rsid w:val="001D76A6"/>
    <w:rsid w:val="002013B3"/>
    <w:rsid w:val="00215A23"/>
    <w:rsid w:val="00243844"/>
    <w:rsid w:val="00257EF5"/>
    <w:rsid w:val="002657E4"/>
    <w:rsid w:val="0028577E"/>
    <w:rsid w:val="00292867"/>
    <w:rsid w:val="00295D5A"/>
    <w:rsid w:val="0034224E"/>
    <w:rsid w:val="00344C12"/>
    <w:rsid w:val="00344E98"/>
    <w:rsid w:val="00346AFE"/>
    <w:rsid w:val="00353BE5"/>
    <w:rsid w:val="003B68ED"/>
    <w:rsid w:val="003C78B9"/>
    <w:rsid w:val="003E6AB7"/>
    <w:rsid w:val="00400DF2"/>
    <w:rsid w:val="0041310A"/>
    <w:rsid w:val="00452EDF"/>
    <w:rsid w:val="00502DE0"/>
    <w:rsid w:val="0050339E"/>
    <w:rsid w:val="00540B58"/>
    <w:rsid w:val="0055500C"/>
    <w:rsid w:val="005574A6"/>
    <w:rsid w:val="00583729"/>
    <w:rsid w:val="00590EA6"/>
    <w:rsid w:val="005A1118"/>
    <w:rsid w:val="005E0F55"/>
    <w:rsid w:val="006000F1"/>
    <w:rsid w:val="00602AE5"/>
    <w:rsid w:val="00607F90"/>
    <w:rsid w:val="0061506A"/>
    <w:rsid w:val="00672187"/>
    <w:rsid w:val="006961E3"/>
    <w:rsid w:val="006D509A"/>
    <w:rsid w:val="006F6710"/>
    <w:rsid w:val="00734913"/>
    <w:rsid w:val="00742864"/>
    <w:rsid w:val="00750A07"/>
    <w:rsid w:val="00751130"/>
    <w:rsid w:val="00784F11"/>
    <w:rsid w:val="00786CE7"/>
    <w:rsid w:val="00790D81"/>
    <w:rsid w:val="00794877"/>
    <w:rsid w:val="007E4402"/>
    <w:rsid w:val="007E45BD"/>
    <w:rsid w:val="008520F8"/>
    <w:rsid w:val="0086375D"/>
    <w:rsid w:val="008A3842"/>
    <w:rsid w:val="008B5297"/>
    <w:rsid w:val="008B6F15"/>
    <w:rsid w:val="009258EA"/>
    <w:rsid w:val="00935C64"/>
    <w:rsid w:val="00946166"/>
    <w:rsid w:val="0094635C"/>
    <w:rsid w:val="009C1961"/>
    <w:rsid w:val="009C6A27"/>
    <w:rsid w:val="009D4D1C"/>
    <w:rsid w:val="00A23980"/>
    <w:rsid w:val="00A33792"/>
    <w:rsid w:val="00A337E9"/>
    <w:rsid w:val="00A637F0"/>
    <w:rsid w:val="00AB5224"/>
    <w:rsid w:val="00AC0DDF"/>
    <w:rsid w:val="00AF22B5"/>
    <w:rsid w:val="00B01643"/>
    <w:rsid w:val="00B15649"/>
    <w:rsid w:val="00B5643B"/>
    <w:rsid w:val="00B63573"/>
    <w:rsid w:val="00B649B2"/>
    <w:rsid w:val="00B718CD"/>
    <w:rsid w:val="00B870DF"/>
    <w:rsid w:val="00B94BE0"/>
    <w:rsid w:val="00BA4A0A"/>
    <w:rsid w:val="00BB01AA"/>
    <w:rsid w:val="00BD2957"/>
    <w:rsid w:val="00BD5712"/>
    <w:rsid w:val="00BD5C66"/>
    <w:rsid w:val="00C066DD"/>
    <w:rsid w:val="00C123DF"/>
    <w:rsid w:val="00C27AEB"/>
    <w:rsid w:val="00CB7D10"/>
    <w:rsid w:val="00D30772"/>
    <w:rsid w:val="00D87D48"/>
    <w:rsid w:val="00DB5348"/>
    <w:rsid w:val="00DD6C4C"/>
    <w:rsid w:val="00E04578"/>
    <w:rsid w:val="00E40C24"/>
    <w:rsid w:val="00E64906"/>
    <w:rsid w:val="00EB2BB5"/>
    <w:rsid w:val="00F350E0"/>
    <w:rsid w:val="00F91B16"/>
    <w:rsid w:val="00F92026"/>
    <w:rsid w:val="00FB5E17"/>
    <w:rsid w:val="00FF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46AFE"/>
    <w:pPr>
      <w:ind w:left="720"/>
      <w:contextualSpacing/>
    </w:pPr>
  </w:style>
  <w:style w:type="table" w:styleId="a8">
    <w:name w:val="Table Grid"/>
    <w:basedOn w:val="a1"/>
    <w:uiPriority w:val="59"/>
    <w:rsid w:val="00346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B2D7E-7894-4A56-9B2F-FF55116F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61</cp:revision>
  <cp:lastPrinted>2023-04-13T07:22:00Z</cp:lastPrinted>
  <dcterms:created xsi:type="dcterms:W3CDTF">2013-06-10T10:47:00Z</dcterms:created>
  <dcterms:modified xsi:type="dcterms:W3CDTF">2023-04-13T07:23:00Z</dcterms:modified>
</cp:coreProperties>
</file>