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3DB" w:rsidRDefault="00E923DB" w:rsidP="00E923DB">
      <w:pPr>
        <w:rPr>
          <w:rFonts w:ascii="Courier New" w:hAnsi="Courier New"/>
          <w:spacing w:val="20"/>
        </w:rPr>
      </w:pPr>
      <w:r>
        <w:t xml:space="preserve">                                                                         </w:t>
      </w:r>
      <w:r w:rsidR="004E20F6">
        <w:t xml:space="preserve"> </w:t>
      </w:r>
      <w:r>
        <w:t xml:space="preserve">    </w:t>
      </w:r>
      <w:r>
        <w:rPr>
          <w:noProof/>
        </w:rPr>
        <w:drawing>
          <wp:inline distT="0" distB="0" distL="0" distR="0">
            <wp:extent cx="600075" cy="7810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3DB" w:rsidRDefault="00E923DB" w:rsidP="00E923DB">
      <w:pPr>
        <w:shd w:val="clear" w:color="auto" w:fill="FFFFFF"/>
        <w:spacing w:before="274"/>
        <w:ind w:left="4195"/>
      </w:pPr>
      <w:r>
        <w:rPr>
          <w:rFonts w:ascii="Times New Roman" w:hAnsi="Times New Roman" w:cs="Times New Roman"/>
          <w:b/>
          <w:bCs/>
          <w:i w:val="0"/>
          <w:iCs w:val="0"/>
          <w:color w:val="000000"/>
          <w:spacing w:val="-6"/>
          <w:w w:val="121"/>
          <w:sz w:val="30"/>
          <w:szCs w:val="30"/>
        </w:rPr>
        <w:t>СОВЕТ</w:t>
      </w:r>
    </w:p>
    <w:p w:rsidR="00E923DB" w:rsidRDefault="00E923DB" w:rsidP="00E923DB">
      <w:pPr>
        <w:shd w:val="clear" w:color="auto" w:fill="FFFFFF"/>
        <w:spacing w:before="5" w:line="278" w:lineRule="exact"/>
        <w:ind w:left="490" w:right="998" w:firstLine="1200"/>
      </w:pP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 xml:space="preserve">КОЧЕТНОВСКОГО МУНИЦИПАЛЬНОГО ОБРАЗОВАНИЯ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pacing w:val="-2"/>
          <w:sz w:val="24"/>
          <w:szCs w:val="24"/>
        </w:rPr>
        <w:t>РОВЕНСКОГО МУНИЦИПАЛЬНОГО РАЙОНА САРАТОВСКОЙ ОБЛАСТИ</w:t>
      </w:r>
    </w:p>
    <w:p w:rsidR="00E923DB" w:rsidRDefault="004E20F6" w:rsidP="004E20F6">
      <w:pPr>
        <w:shd w:val="clear" w:color="auto" w:fill="FFFFFF"/>
        <w:spacing w:line="278" w:lineRule="exact"/>
      </w:pPr>
      <w:r>
        <w:rPr>
          <w:rFonts w:ascii="Times New Roman" w:hAnsi="Times New Roman" w:cs="Times New Roman"/>
          <w:b/>
          <w:bCs/>
          <w:i w:val="0"/>
          <w:iCs w:val="0"/>
          <w:color w:val="000000"/>
          <w:spacing w:val="-1"/>
          <w:sz w:val="24"/>
          <w:szCs w:val="24"/>
        </w:rPr>
        <w:t xml:space="preserve">                               </w:t>
      </w:r>
      <w:r w:rsidR="00EA498F">
        <w:rPr>
          <w:rFonts w:ascii="Times New Roman" w:hAnsi="Times New Roman" w:cs="Times New Roman"/>
          <w:b/>
          <w:bCs/>
          <w:i w:val="0"/>
          <w:iCs w:val="0"/>
          <w:color w:val="000000"/>
          <w:spacing w:val="-1"/>
          <w:sz w:val="24"/>
          <w:szCs w:val="24"/>
        </w:rPr>
        <w:t xml:space="preserve">                               ПЯ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pacing w:val="-1"/>
          <w:sz w:val="24"/>
          <w:szCs w:val="24"/>
        </w:rPr>
        <w:t>ТО</w:t>
      </w:r>
      <w:r w:rsidR="00A114D5">
        <w:rPr>
          <w:rFonts w:ascii="Times New Roman" w:hAnsi="Times New Roman" w:cs="Times New Roman"/>
          <w:b/>
          <w:bCs/>
          <w:i w:val="0"/>
          <w:iCs w:val="0"/>
          <w:color w:val="000000"/>
          <w:spacing w:val="-1"/>
          <w:sz w:val="24"/>
          <w:szCs w:val="24"/>
        </w:rPr>
        <w:t>ГО</w:t>
      </w:r>
      <w:r w:rsidR="00E923DB">
        <w:rPr>
          <w:rFonts w:ascii="Times New Roman" w:hAnsi="Times New Roman" w:cs="Times New Roman"/>
          <w:b/>
          <w:bCs/>
          <w:i w:val="0"/>
          <w:iCs w:val="0"/>
          <w:color w:val="000000"/>
          <w:spacing w:val="-1"/>
          <w:sz w:val="24"/>
          <w:szCs w:val="24"/>
        </w:rPr>
        <w:t xml:space="preserve"> СОЗЫВА</w:t>
      </w:r>
    </w:p>
    <w:p w:rsidR="00E923DB" w:rsidRDefault="004E20F6" w:rsidP="004E20F6">
      <w:pPr>
        <w:shd w:val="clear" w:color="auto" w:fill="FFFFFF"/>
        <w:spacing w:before="293"/>
      </w:pPr>
      <w:r>
        <w:rPr>
          <w:rFonts w:ascii="Times New Roman" w:hAnsi="Times New Roman" w:cs="Times New Roman"/>
          <w:b/>
          <w:bCs/>
          <w:i w:val="0"/>
          <w:iCs w:val="0"/>
          <w:color w:val="000000"/>
          <w:spacing w:val="-4"/>
          <w:w w:val="138"/>
          <w:sz w:val="26"/>
          <w:szCs w:val="26"/>
        </w:rPr>
        <w:t xml:space="preserve">                                            </w:t>
      </w:r>
      <w:r w:rsidR="00E923DB">
        <w:rPr>
          <w:rFonts w:ascii="Times New Roman" w:hAnsi="Times New Roman" w:cs="Times New Roman"/>
          <w:b/>
          <w:bCs/>
          <w:i w:val="0"/>
          <w:iCs w:val="0"/>
          <w:color w:val="000000"/>
          <w:spacing w:val="-4"/>
          <w:w w:val="138"/>
          <w:sz w:val="26"/>
          <w:szCs w:val="26"/>
        </w:rPr>
        <w:t>РЕШЕНИЕ</w:t>
      </w:r>
    </w:p>
    <w:p w:rsidR="00C41647" w:rsidRDefault="00905776" w:rsidP="00C41647">
      <w:pPr>
        <w:shd w:val="clear" w:color="auto" w:fill="FFFFFF"/>
        <w:tabs>
          <w:tab w:val="left" w:pos="4181"/>
          <w:tab w:val="left" w:pos="7478"/>
        </w:tabs>
        <w:spacing w:before="653"/>
        <w:ind w:left="14"/>
      </w:pPr>
      <w:r>
        <w:rPr>
          <w:rFonts w:ascii="Times New Roman" w:hAnsi="Times New Roman" w:cs="Times New Roman"/>
          <w:b/>
          <w:bCs/>
          <w:i w:val="0"/>
          <w:iCs w:val="0"/>
          <w:color w:val="000000"/>
          <w:spacing w:val="-3"/>
          <w:sz w:val="28"/>
          <w:szCs w:val="28"/>
        </w:rPr>
        <w:t>от 16.02.2023</w:t>
      </w:r>
      <w:r w:rsidR="00E923DB">
        <w:rPr>
          <w:rFonts w:ascii="Times New Roman" w:hAnsi="Times New Roman" w:cs="Times New Roman"/>
          <w:b/>
          <w:bCs/>
          <w:i w:val="0"/>
          <w:iCs w:val="0"/>
          <w:color w:val="000000"/>
          <w:spacing w:val="-3"/>
          <w:sz w:val="28"/>
          <w:szCs w:val="28"/>
        </w:rPr>
        <w:t xml:space="preserve"> г.</w:t>
      </w:r>
      <w:r w:rsidR="00E923DB">
        <w:rPr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</w:rPr>
        <w:tab/>
        <w:t xml:space="preserve">   </w:t>
      </w:r>
      <w:r w:rsidR="004E20F6">
        <w:rPr>
          <w:rFonts w:ascii="Times New Roman" w:hAnsi="Times New Roman" w:cs="Times New Roman"/>
          <w:b/>
          <w:bCs/>
          <w:i w:val="0"/>
          <w:iCs w:val="0"/>
          <w:color w:val="000000"/>
          <w:spacing w:val="-3"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pacing w:val="-3"/>
          <w:sz w:val="28"/>
          <w:szCs w:val="28"/>
        </w:rPr>
        <w:t>64</w:t>
      </w:r>
      <w:r w:rsidR="00E923DB">
        <w:rPr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</w:rPr>
        <w:tab/>
        <w:t xml:space="preserve">        </w:t>
      </w:r>
      <w:r w:rsidR="00E923DB">
        <w:rPr>
          <w:rFonts w:ascii="Times New Roman" w:hAnsi="Times New Roman" w:cs="Times New Roman"/>
          <w:b/>
          <w:bCs/>
          <w:i w:val="0"/>
          <w:iCs w:val="0"/>
          <w:color w:val="000000"/>
          <w:spacing w:val="-3"/>
          <w:sz w:val="28"/>
          <w:szCs w:val="28"/>
        </w:rPr>
        <w:t>с. Кочетное</w:t>
      </w:r>
    </w:p>
    <w:p w:rsidR="00E923DB" w:rsidRPr="00C41647" w:rsidRDefault="00E923DB" w:rsidP="00C41647">
      <w:pPr>
        <w:shd w:val="clear" w:color="auto" w:fill="FFFFFF"/>
        <w:tabs>
          <w:tab w:val="left" w:pos="4181"/>
          <w:tab w:val="left" w:pos="7478"/>
        </w:tabs>
        <w:spacing w:before="653"/>
        <w:ind w:left="14"/>
        <w:rPr>
          <w:rFonts w:ascii="Times New Roman" w:hAnsi="Times New Roman" w:cs="Times New Roman"/>
          <w:b/>
          <w:bCs/>
          <w:i w:val="0"/>
          <w:iCs w:val="0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i w:val="0"/>
          <w:iCs w:val="0"/>
          <w:color w:val="000000"/>
          <w:spacing w:val="-1"/>
          <w:sz w:val="28"/>
          <w:szCs w:val="28"/>
        </w:rPr>
        <w:t xml:space="preserve">Об утверждении Положения </w:t>
      </w:r>
      <w:r w:rsidR="00C41647">
        <w:rPr>
          <w:rFonts w:ascii="Times New Roman" w:hAnsi="Times New Roman" w:cs="Times New Roman"/>
          <w:b/>
          <w:bCs/>
          <w:i w:val="0"/>
          <w:iCs w:val="0"/>
          <w:color w:val="000000"/>
          <w:spacing w:val="-3"/>
          <w:sz w:val="28"/>
          <w:szCs w:val="28"/>
        </w:rPr>
        <w:t>об архиве органов местного самоуправления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pacing w:val="-1"/>
          <w:sz w:val="28"/>
          <w:szCs w:val="28"/>
        </w:rPr>
        <w:t xml:space="preserve">Кочетновского муниципального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pacing w:val="-2"/>
          <w:sz w:val="28"/>
          <w:szCs w:val="28"/>
        </w:rPr>
        <w:t>образования</w:t>
      </w:r>
      <w:r w:rsidR="00C41647">
        <w:rPr>
          <w:rFonts w:ascii="Times New Roman" w:hAnsi="Times New Roman" w:cs="Times New Roman"/>
          <w:b/>
          <w:bCs/>
          <w:i w:val="0"/>
          <w:iCs w:val="0"/>
          <w:color w:val="000000"/>
          <w:spacing w:val="-2"/>
          <w:sz w:val="28"/>
          <w:szCs w:val="28"/>
        </w:rPr>
        <w:t xml:space="preserve"> Ровенского муниципального района Саратовской области</w:t>
      </w:r>
    </w:p>
    <w:p w:rsidR="00E923DB" w:rsidRDefault="00A114D5" w:rsidP="00A114D5">
      <w:pPr>
        <w:shd w:val="clear" w:color="auto" w:fill="FFFFFF"/>
        <w:spacing w:before="326" w:line="322" w:lineRule="exact"/>
        <w:ind w:right="538"/>
        <w:jc w:val="both"/>
      </w:pP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     </w:t>
      </w:r>
      <w:r w:rsidR="00E923DB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В соответствии с Федеральным законом от 6 октября 2003 г.№ 131-ФЗ «Об общих принципах организации местного самоуправления в Российской </w:t>
      </w:r>
      <w:r w:rsidR="00E923DB">
        <w:rPr>
          <w:rFonts w:ascii="Times New Roman" w:hAnsi="Times New Roman" w:cs="Times New Roman"/>
          <w:i w:val="0"/>
          <w:iCs w:val="0"/>
          <w:color w:val="000000"/>
          <w:spacing w:val="-1"/>
          <w:sz w:val="28"/>
          <w:szCs w:val="28"/>
        </w:rPr>
        <w:t xml:space="preserve">Федерации», Федеральным законом от 1 октября 2004 г № 125-ФЗ «Об архивном </w:t>
      </w:r>
      <w:r w:rsidR="00E923DB">
        <w:rPr>
          <w:rFonts w:ascii="Times New Roman" w:hAnsi="Times New Roman" w:cs="Times New Roman"/>
          <w:i w:val="0"/>
          <w:iCs w:val="0"/>
          <w:color w:val="000000"/>
          <w:spacing w:val="1"/>
          <w:sz w:val="28"/>
          <w:szCs w:val="28"/>
        </w:rPr>
        <w:t xml:space="preserve">деле в Российской Федерации», Уставом Кочетновского муниципального </w:t>
      </w:r>
      <w:r w:rsidR="00E923DB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образования, Совет Кочетновского МО</w:t>
      </w:r>
      <w:r w:rsidR="00905776">
        <w:t xml:space="preserve"> </w:t>
      </w:r>
      <w:r w:rsidR="00E923DB">
        <w:rPr>
          <w:rFonts w:ascii="Times New Roman" w:hAnsi="Times New Roman" w:cs="Times New Roman"/>
          <w:b/>
          <w:bCs/>
          <w:i w:val="0"/>
          <w:iCs w:val="0"/>
          <w:color w:val="000000"/>
          <w:spacing w:val="-5"/>
          <w:sz w:val="28"/>
          <w:szCs w:val="28"/>
        </w:rPr>
        <w:t>РЕШИЛ:</w:t>
      </w:r>
    </w:p>
    <w:p w:rsidR="00E923DB" w:rsidRDefault="00E923DB" w:rsidP="00A114D5">
      <w:pPr>
        <w:pStyle w:val="a5"/>
        <w:numPr>
          <w:ilvl w:val="0"/>
          <w:numId w:val="6"/>
        </w:numPr>
        <w:shd w:val="clear" w:color="auto" w:fill="FFFFFF"/>
        <w:spacing w:line="322" w:lineRule="exact"/>
        <w:jc w:val="both"/>
        <w:rPr>
          <w:rFonts w:ascii="Times New Roman" w:hAnsi="Times New Roman" w:cs="Times New Roman"/>
          <w:i w:val="0"/>
          <w:iCs w:val="0"/>
          <w:color w:val="000000"/>
          <w:spacing w:val="-2"/>
          <w:sz w:val="28"/>
          <w:szCs w:val="28"/>
        </w:rPr>
      </w:pPr>
      <w:r w:rsidRPr="00A114D5">
        <w:rPr>
          <w:rFonts w:ascii="Times New Roman" w:hAnsi="Times New Roman" w:cs="Times New Roman"/>
          <w:i w:val="0"/>
          <w:iCs w:val="0"/>
          <w:color w:val="000000"/>
          <w:spacing w:val="9"/>
          <w:sz w:val="28"/>
          <w:szCs w:val="28"/>
        </w:rPr>
        <w:t>Утвердить Положени</w:t>
      </w:r>
      <w:r w:rsidR="00C41647">
        <w:rPr>
          <w:rFonts w:ascii="Times New Roman" w:hAnsi="Times New Roman" w:cs="Times New Roman"/>
          <w:i w:val="0"/>
          <w:iCs w:val="0"/>
          <w:color w:val="000000"/>
          <w:spacing w:val="9"/>
          <w:sz w:val="28"/>
          <w:szCs w:val="28"/>
        </w:rPr>
        <w:t>е об архиве органов местного самоуправления</w:t>
      </w:r>
      <w:r w:rsidRPr="00A114D5">
        <w:rPr>
          <w:rFonts w:ascii="Times New Roman" w:hAnsi="Times New Roman" w:cs="Times New Roman"/>
          <w:i w:val="0"/>
          <w:iCs w:val="0"/>
          <w:color w:val="000000"/>
          <w:spacing w:val="9"/>
          <w:sz w:val="28"/>
          <w:szCs w:val="28"/>
        </w:rPr>
        <w:t xml:space="preserve"> Кочетновского</w:t>
      </w:r>
      <w:r>
        <w:t xml:space="preserve"> </w:t>
      </w:r>
      <w:r w:rsidRPr="00A114D5">
        <w:rPr>
          <w:rFonts w:ascii="Times New Roman" w:hAnsi="Times New Roman" w:cs="Times New Roman"/>
          <w:i w:val="0"/>
          <w:iCs w:val="0"/>
          <w:color w:val="000000"/>
          <w:spacing w:val="8"/>
          <w:sz w:val="28"/>
          <w:szCs w:val="28"/>
        </w:rPr>
        <w:t xml:space="preserve">муниципального образования Ровенского муниципального района согласно </w:t>
      </w:r>
      <w:r w:rsidRPr="00A114D5">
        <w:rPr>
          <w:rFonts w:ascii="Times New Roman" w:hAnsi="Times New Roman" w:cs="Times New Roman"/>
          <w:i w:val="0"/>
          <w:iCs w:val="0"/>
          <w:color w:val="000000"/>
          <w:spacing w:val="-2"/>
          <w:sz w:val="28"/>
          <w:szCs w:val="28"/>
        </w:rPr>
        <w:t>приложению.</w:t>
      </w:r>
    </w:p>
    <w:p w:rsidR="00A114D5" w:rsidRPr="00A114D5" w:rsidRDefault="00905776" w:rsidP="00A114D5">
      <w:pPr>
        <w:pStyle w:val="a5"/>
        <w:numPr>
          <w:ilvl w:val="0"/>
          <w:numId w:val="6"/>
        </w:numPr>
        <w:shd w:val="clear" w:color="auto" w:fill="FFFFFF"/>
        <w:spacing w:line="322" w:lineRule="exact"/>
        <w:jc w:val="both"/>
        <w:rPr>
          <w:rFonts w:ascii="Times New Roman" w:hAnsi="Times New Roman" w:cs="Times New Roman"/>
          <w:i w:val="0"/>
          <w:iCs w:val="0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color w:val="000000"/>
          <w:spacing w:val="-2"/>
          <w:sz w:val="28"/>
          <w:szCs w:val="28"/>
        </w:rPr>
        <w:t>Решение № 49 от 01.02.2018</w:t>
      </w:r>
      <w:r w:rsidR="00A114D5">
        <w:rPr>
          <w:rFonts w:ascii="Times New Roman" w:hAnsi="Times New Roman" w:cs="Times New Roman"/>
          <w:i w:val="0"/>
          <w:iCs w:val="0"/>
          <w:color w:val="000000"/>
          <w:spacing w:val="-2"/>
          <w:sz w:val="28"/>
          <w:szCs w:val="28"/>
        </w:rPr>
        <w:t xml:space="preserve"> года «Об утверждении Положени</w:t>
      </w:r>
      <w:r>
        <w:rPr>
          <w:rFonts w:ascii="Times New Roman" w:hAnsi="Times New Roman" w:cs="Times New Roman"/>
          <w:i w:val="0"/>
          <w:iCs w:val="0"/>
          <w:color w:val="000000"/>
          <w:spacing w:val="-2"/>
          <w:sz w:val="28"/>
          <w:szCs w:val="28"/>
        </w:rPr>
        <w:t>я об архивном деле на территории</w:t>
      </w:r>
      <w:r w:rsidR="00A114D5">
        <w:rPr>
          <w:rFonts w:ascii="Times New Roman" w:hAnsi="Times New Roman" w:cs="Times New Roman"/>
          <w:i w:val="0"/>
          <w:iCs w:val="0"/>
          <w:color w:val="000000"/>
          <w:spacing w:val="-2"/>
          <w:sz w:val="28"/>
          <w:szCs w:val="28"/>
        </w:rPr>
        <w:t xml:space="preserve"> Кочетновского муниципального образования» признать утратившим силу.</w:t>
      </w:r>
    </w:p>
    <w:p w:rsidR="00E923DB" w:rsidRDefault="00A114D5" w:rsidP="00E923DB">
      <w:pPr>
        <w:shd w:val="clear" w:color="auto" w:fill="FFFFFF"/>
        <w:spacing w:line="322" w:lineRule="exact"/>
        <w:jc w:val="both"/>
      </w:pPr>
      <w:r>
        <w:rPr>
          <w:i w:val="0"/>
        </w:rPr>
        <w:t xml:space="preserve">     </w:t>
      </w:r>
      <w:r w:rsidR="00E923DB">
        <w:rPr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3</w:t>
      </w:r>
      <w:r w:rsidR="00E923DB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E923DB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Настоящее решение вступает в силу со дня его обнародования.</w:t>
      </w:r>
    </w:p>
    <w:p w:rsidR="00E923DB" w:rsidRDefault="00A114D5" w:rsidP="00E923DB">
      <w:pPr>
        <w:shd w:val="clear" w:color="auto" w:fill="FFFFFF"/>
        <w:spacing w:line="322" w:lineRule="exact"/>
        <w:jc w:val="both"/>
      </w:pP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    4</w:t>
      </w:r>
      <w:r w:rsidR="00E923DB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E923DB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Обнародовать настоящее решение в соответствии с решением Совета</w:t>
      </w:r>
    </w:p>
    <w:p w:rsidR="00E923DB" w:rsidRDefault="00E923DB" w:rsidP="00E923DB">
      <w:pPr>
        <w:shd w:val="clear" w:color="auto" w:fill="FFFFFF"/>
        <w:spacing w:line="317" w:lineRule="exact"/>
        <w:jc w:val="both"/>
      </w:pPr>
      <w:r>
        <w:rPr>
          <w:rFonts w:ascii="Times New Roman" w:hAnsi="Times New Roman" w:cs="Times New Roman"/>
          <w:i w:val="0"/>
          <w:iCs w:val="0"/>
          <w:color w:val="000000"/>
          <w:spacing w:val="-1"/>
          <w:sz w:val="28"/>
          <w:szCs w:val="28"/>
        </w:rPr>
        <w:t xml:space="preserve"> №</w:t>
      </w:r>
      <w:r w:rsidR="000332C9">
        <w:rPr>
          <w:rFonts w:ascii="Times New Roman" w:hAnsi="Times New Roman" w:cs="Times New Roman"/>
          <w:i w:val="0"/>
          <w:iCs w:val="0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  <w:spacing w:val="-1"/>
          <w:sz w:val="28"/>
          <w:szCs w:val="28"/>
        </w:rPr>
        <w:t>6 от 22.10.2005г.</w:t>
      </w:r>
    </w:p>
    <w:p w:rsidR="00E923DB" w:rsidRDefault="00A114D5" w:rsidP="00E923DB">
      <w:pPr>
        <w:shd w:val="clear" w:color="auto" w:fill="FFFFFF"/>
        <w:spacing w:line="322" w:lineRule="exact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color w:val="000000"/>
          <w:spacing w:val="2"/>
          <w:sz w:val="28"/>
          <w:szCs w:val="28"/>
        </w:rPr>
        <w:t xml:space="preserve">     5</w:t>
      </w:r>
      <w:r w:rsidR="00E923DB">
        <w:rPr>
          <w:rFonts w:ascii="Times New Roman" w:hAnsi="Times New Roman" w:cs="Times New Roman"/>
          <w:i w:val="0"/>
          <w:iCs w:val="0"/>
          <w:color w:val="000000"/>
          <w:spacing w:val="2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 w:cs="Times New Roman"/>
          <w:i w:val="0"/>
          <w:iCs w:val="0"/>
          <w:color w:val="000000"/>
          <w:spacing w:val="2"/>
          <w:sz w:val="28"/>
          <w:szCs w:val="28"/>
        </w:rPr>
        <w:t>решения оставляю за собой.</w:t>
      </w:r>
      <w:r w:rsidR="00E923DB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</w:p>
    <w:p w:rsidR="00A114D5" w:rsidRDefault="00A114D5" w:rsidP="00E923DB">
      <w:pPr>
        <w:shd w:val="clear" w:color="auto" w:fill="FFFFFF"/>
        <w:spacing w:line="322" w:lineRule="exact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A114D5" w:rsidRDefault="00A114D5" w:rsidP="00E923DB">
      <w:pPr>
        <w:shd w:val="clear" w:color="auto" w:fill="FFFFFF"/>
        <w:spacing w:line="322" w:lineRule="exact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E923DB" w:rsidRDefault="00E923DB" w:rsidP="00E923DB">
      <w:pPr>
        <w:shd w:val="clear" w:color="auto" w:fill="FFFFFF"/>
        <w:spacing w:line="322" w:lineRule="exact"/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>Глава Кочетновского</w:t>
      </w:r>
    </w:p>
    <w:p w:rsidR="00E923DB" w:rsidRDefault="00E923DB" w:rsidP="00E923DB">
      <w:pPr>
        <w:shd w:val="clear" w:color="auto" w:fill="FFFFFF"/>
        <w:spacing w:line="322" w:lineRule="exact"/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 xml:space="preserve">муниципального образования                                        </w:t>
      </w:r>
      <w:r w:rsidR="00EA52EE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 xml:space="preserve">               </w:t>
      </w:r>
      <w:r w:rsidR="00A114D5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 xml:space="preserve"> В.И. Петровичев</w:t>
      </w:r>
      <w:r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 xml:space="preserve">                                      </w:t>
      </w:r>
    </w:p>
    <w:p w:rsidR="00E923DB" w:rsidRDefault="00E923DB" w:rsidP="00E923DB">
      <w:pPr>
        <w:shd w:val="clear" w:color="auto" w:fill="FFFFFF"/>
        <w:spacing w:line="322" w:lineRule="exact"/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</w:pPr>
    </w:p>
    <w:p w:rsidR="00E923DB" w:rsidRDefault="00E923DB" w:rsidP="00E923DB">
      <w:pPr>
        <w:shd w:val="clear" w:color="auto" w:fill="FFFFFF"/>
        <w:spacing w:line="322" w:lineRule="exact"/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</w:pPr>
    </w:p>
    <w:p w:rsidR="00E923DB" w:rsidRDefault="00E923DB" w:rsidP="00E923DB">
      <w:pPr>
        <w:shd w:val="clear" w:color="auto" w:fill="FFFFFF"/>
        <w:spacing w:line="322" w:lineRule="exact"/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</w:pPr>
    </w:p>
    <w:p w:rsidR="00E923DB" w:rsidRDefault="00E923DB" w:rsidP="00E923DB">
      <w:pPr>
        <w:shd w:val="clear" w:color="auto" w:fill="FFFFFF"/>
        <w:spacing w:line="322" w:lineRule="exact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A114D5" w:rsidRDefault="00A114D5" w:rsidP="00E923DB">
      <w:pPr>
        <w:shd w:val="clear" w:color="auto" w:fill="FFFFFF"/>
        <w:spacing w:line="322" w:lineRule="exact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905776" w:rsidRDefault="00905776" w:rsidP="00E923DB">
      <w:pPr>
        <w:shd w:val="clear" w:color="auto" w:fill="FFFFFF"/>
        <w:spacing w:line="326" w:lineRule="exact"/>
        <w:ind w:left="6446"/>
        <w:jc w:val="right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905776" w:rsidRDefault="00905776" w:rsidP="00E923DB">
      <w:pPr>
        <w:shd w:val="clear" w:color="auto" w:fill="FFFFFF"/>
        <w:spacing w:line="326" w:lineRule="exact"/>
        <w:ind w:left="6446"/>
        <w:jc w:val="right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C41647" w:rsidRDefault="00E923DB" w:rsidP="00E923DB">
      <w:pPr>
        <w:shd w:val="clear" w:color="auto" w:fill="FFFFFF"/>
        <w:spacing w:line="326" w:lineRule="exact"/>
        <w:ind w:left="6446"/>
        <w:jc w:val="right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        </w:t>
      </w:r>
    </w:p>
    <w:p w:rsidR="00E923DB" w:rsidRDefault="00E923DB" w:rsidP="00E923DB">
      <w:pPr>
        <w:shd w:val="clear" w:color="auto" w:fill="FFFFFF"/>
        <w:spacing w:line="326" w:lineRule="exact"/>
        <w:ind w:left="6446"/>
        <w:jc w:val="right"/>
        <w:rPr>
          <w:rFonts w:ascii="Times New Roman" w:hAnsi="Times New Roman" w:cs="Times New Roman"/>
          <w:i w:val="0"/>
          <w:iCs w:val="0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pacing w:val="-5"/>
          <w:sz w:val="24"/>
          <w:szCs w:val="24"/>
        </w:rPr>
        <w:lastRenderedPageBreak/>
        <w:t xml:space="preserve">Приложение к решению Совета Кочетновского МО от </w:t>
      </w:r>
    </w:p>
    <w:p w:rsidR="00343AF4" w:rsidRPr="00343AF4" w:rsidRDefault="00905776" w:rsidP="00343AF4">
      <w:pPr>
        <w:jc w:val="right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№ 64 от </w:t>
      </w:r>
      <w:r w:rsidR="00EA52EE">
        <w:rPr>
          <w:rFonts w:ascii="Times New Roman" w:hAnsi="Times New Roman" w:cs="Times New Roman"/>
          <w:i w:val="0"/>
          <w:sz w:val="28"/>
          <w:szCs w:val="28"/>
        </w:rPr>
        <w:t>1</w:t>
      </w:r>
      <w:r>
        <w:rPr>
          <w:rFonts w:ascii="Times New Roman" w:hAnsi="Times New Roman" w:cs="Times New Roman"/>
          <w:i w:val="0"/>
          <w:sz w:val="28"/>
          <w:szCs w:val="28"/>
        </w:rPr>
        <w:t>6.02.2023</w:t>
      </w:r>
    </w:p>
    <w:p w:rsidR="00343AF4" w:rsidRPr="00343AF4" w:rsidRDefault="00343AF4" w:rsidP="00343AF4">
      <w:pPr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343AF4" w:rsidRPr="00343AF4" w:rsidRDefault="00343AF4" w:rsidP="00343AF4">
      <w:pPr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b/>
          <w:i w:val="0"/>
          <w:sz w:val="28"/>
          <w:szCs w:val="28"/>
        </w:rPr>
        <w:t xml:space="preserve">ПОЛОЖЕНИЕ  ОБ АРХИВЕ  </w:t>
      </w:r>
    </w:p>
    <w:p w:rsidR="00343AF4" w:rsidRPr="00343AF4" w:rsidRDefault="00343AF4" w:rsidP="00343AF4">
      <w:pPr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b/>
          <w:i w:val="0"/>
          <w:sz w:val="28"/>
          <w:szCs w:val="28"/>
        </w:rPr>
        <w:t>органов местного самоуправления Кочетновского муниципального образования Ровенского муниципального района Саратовской области</w:t>
      </w:r>
    </w:p>
    <w:p w:rsidR="00343AF4" w:rsidRPr="00343AF4" w:rsidRDefault="00343AF4" w:rsidP="00343AF4">
      <w:pPr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343AF4" w:rsidRPr="00343AF4" w:rsidRDefault="00343AF4" w:rsidP="00343AF4">
      <w:pPr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b/>
          <w:i w:val="0"/>
          <w:sz w:val="28"/>
          <w:szCs w:val="28"/>
        </w:rPr>
        <w:t>1. ОБЩИЕ ПОЛОЖЕНИЯ</w:t>
      </w:r>
    </w:p>
    <w:p w:rsidR="00343AF4" w:rsidRPr="00343AF4" w:rsidRDefault="00343AF4" w:rsidP="00343AF4">
      <w:pPr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343AF4" w:rsidRPr="00343AF4" w:rsidRDefault="00343AF4" w:rsidP="00343AF4">
      <w:pPr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i w:val="0"/>
          <w:sz w:val="28"/>
          <w:szCs w:val="28"/>
        </w:rPr>
        <w:t xml:space="preserve"> 1.1. Работа архива организуется в соответствии с Положением об архиве, в котором фиксируется правовой статус, источники комплектования, состав документов, поступающих на хранение, задачи и функции архива, его права, необходимые для их осуществления.</w:t>
      </w:r>
    </w:p>
    <w:p w:rsidR="00343AF4" w:rsidRPr="00343AF4" w:rsidRDefault="00343AF4" w:rsidP="00343AF4">
      <w:pPr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i w:val="0"/>
          <w:sz w:val="28"/>
          <w:szCs w:val="28"/>
        </w:rPr>
        <w:t xml:space="preserve">1.2. Положение об архиве согласовывается с сектором по делам архивов  администрации Ровенского муниципального района Саратовской области утверждается Главой Кочетновского МО. </w:t>
      </w:r>
    </w:p>
    <w:p w:rsidR="00343AF4" w:rsidRPr="00343AF4" w:rsidRDefault="00343AF4" w:rsidP="00343AF4">
      <w:pPr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i w:val="0"/>
          <w:sz w:val="28"/>
          <w:szCs w:val="28"/>
        </w:rPr>
        <w:t xml:space="preserve">1.3. Функции по  ведению архива  возлагается на специалиста, ответственного за делопроизводство и архив, назначенного постановлением главы Кочетновского МО. При его смене специальной комиссией, созданной постановлением главы Кочетновского МО, по акту проводится прием-передача дел архива. </w:t>
      </w:r>
    </w:p>
    <w:p w:rsidR="00343AF4" w:rsidRPr="00343AF4" w:rsidRDefault="00343AF4" w:rsidP="00343AF4">
      <w:pPr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i w:val="0"/>
          <w:sz w:val="28"/>
          <w:szCs w:val="28"/>
        </w:rPr>
        <w:t>1.4. В архиве администрации Кочетновского МО хранятся законченные делопроизводством документы постоянного и долговременного сроков хранения общего делопроизводства и по личному составу, образовавшиеся в деятельности  структурных подразделений .</w:t>
      </w:r>
    </w:p>
    <w:p w:rsidR="00343AF4" w:rsidRPr="00343AF4" w:rsidRDefault="00343AF4" w:rsidP="00343AF4">
      <w:pPr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i w:val="0"/>
          <w:sz w:val="28"/>
          <w:szCs w:val="28"/>
        </w:rPr>
        <w:t>Практическая и научная ценность документов, подлежащих сдаче в архив, определяется экспертной комиссией, утверждаемой Главой Кочетновского МО.</w:t>
      </w:r>
    </w:p>
    <w:p w:rsidR="00343AF4" w:rsidRPr="00343AF4" w:rsidRDefault="00343AF4" w:rsidP="00343AF4">
      <w:pPr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i w:val="0"/>
          <w:sz w:val="28"/>
          <w:szCs w:val="28"/>
        </w:rPr>
        <w:t>1.5. Архив  в своей деятельности руководствуется  федеральными и региональными законами, иными нормативными правовыми актами Российской Федерации и Саратовской области, нормативно-методическими документами Федеральной Архивной службы России, Архивного комитета Саратовской области в сфере документационного обеспечения управления  и архивного дела и настоящим Положением.</w:t>
      </w:r>
    </w:p>
    <w:p w:rsidR="00343AF4" w:rsidRPr="00343AF4" w:rsidRDefault="00343AF4" w:rsidP="00343AF4">
      <w:pPr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343AF4" w:rsidRPr="00343AF4" w:rsidRDefault="00343AF4" w:rsidP="00343AF4">
      <w:pPr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b/>
          <w:i w:val="0"/>
          <w:sz w:val="28"/>
          <w:szCs w:val="28"/>
        </w:rPr>
        <w:t>2. ОСНОВНЫЕ ФУНКЦИИ АРХИВА</w:t>
      </w:r>
    </w:p>
    <w:p w:rsidR="00343AF4" w:rsidRPr="00343AF4" w:rsidRDefault="00343AF4" w:rsidP="00343AF4">
      <w:pPr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343AF4" w:rsidRPr="00343AF4" w:rsidRDefault="00343AF4" w:rsidP="00343AF4">
      <w:pPr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b/>
          <w:i w:val="0"/>
          <w:sz w:val="28"/>
          <w:szCs w:val="28"/>
        </w:rPr>
        <w:t>Архив осуществляет следующие функции:</w:t>
      </w:r>
    </w:p>
    <w:p w:rsidR="00343AF4" w:rsidRPr="00343AF4" w:rsidRDefault="00343AF4" w:rsidP="00343AF4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343AF4" w:rsidRPr="00343AF4" w:rsidRDefault="00343AF4" w:rsidP="00343AF4">
      <w:pPr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i w:val="0"/>
          <w:sz w:val="28"/>
          <w:szCs w:val="28"/>
        </w:rPr>
        <w:t>2.1. Хранит документы органов местного самоуправления Кочетновского муниципального образования, обработанные в соответствии с требованиями, установленными Федеральной Архивной службой РФ.</w:t>
      </w:r>
    </w:p>
    <w:p w:rsidR="00343AF4" w:rsidRPr="00343AF4" w:rsidRDefault="00343AF4" w:rsidP="00343AF4">
      <w:pPr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i w:val="0"/>
          <w:sz w:val="28"/>
          <w:szCs w:val="28"/>
        </w:rPr>
        <w:t>2.2. Ведет учет и обеспечивает сохранность принятых на хранение дел до передачи на государственное хранение.</w:t>
      </w:r>
    </w:p>
    <w:p w:rsidR="00343AF4" w:rsidRPr="00343AF4" w:rsidRDefault="00343AF4" w:rsidP="00343AF4">
      <w:pPr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i w:val="0"/>
          <w:sz w:val="28"/>
          <w:szCs w:val="28"/>
        </w:rPr>
        <w:t xml:space="preserve">2.3. Совместно с экспертной комиссией составляет номенклатуру дел и проводит экспертизу  научной и практической ценности документов, находящихся </w:t>
      </w:r>
      <w:r w:rsidRPr="00343AF4">
        <w:rPr>
          <w:rFonts w:ascii="Times New Roman" w:hAnsi="Times New Roman" w:cs="Times New Roman"/>
          <w:i w:val="0"/>
          <w:sz w:val="28"/>
          <w:szCs w:val="28"/>
        </w:rPr>
        <w:lastRenderedPageBreak/>
        <w:t>в архиве.</w:t>
      </w:r>
    </w:p>
    <w:p w:rsidR="00343AF4" w:rsidRPr="00343AF4" w:rsidRDefault="00343AF4" w:rsidP="00343AF4">
      <w:pPr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i w:val="0"/>
          <w:sz w:val="28"/>
          <w:szCs w:val="28"/>
        </w:rPr>
        <w:t>2.4. Согласовывает с сектором по делам архивов Ровенской районной администрации Ровенского муниципального района сроки подготовки описей дел постоянного и долговременного хранения, передачи документов на  государственное хранение и отбора документов на уничтожение.</w:t>
      </w:r>
    </w:p>
    <w:p w:rsidR="00343AF4" w:rsidRPr="00343AF4" w:rsidRDefault="00343AF4" w:rsidP="00343AF4">
      <w:pPr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i w:val="0"/>
          <w:sz w:val="28"/>
          <w:szCs w:val="28"/>
        </w:rPr>
        <w:t>2.5. Подготавливает и представляет в сектор по делам архивов Ровенской районной администрации Ровенского муниципального района описи на дела постоянного и долговременного хранения,   документы по личному составу не позднее, чем через 5 лет после завершения делопроизводством.</w:t>
      </w:r>
    </w:p>
    <w:p w:rsidR="00343AF4" w:rsidRPr="00343AF4" w:rsidRDefault="00343AF4" w:rsidP="00343AF4">
      <w:pPr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i w:val="0"/>
          <w:sz w:val="28"/>
          <w:szCs w:val="28"/>
        </w:rPr>
        <w:t xml:space="preserve">2.6. Контролирует сохранность и правильность оформления и формирования  дел в соответствии с  утвержденными номенклатурами дел. </w:t>
      </w:r>
    </w:p>
    <w:p w:rsidR="00343AF4" w:rsidRPr="00343AF4" w:rsidRDefault="00343AF4" w:rsidP="00343AF4">
      <w:pPr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i w:val="0"/>
          <w:sz w:val="28"/>
          <w:szCs w:val="28"/>
        </w:rPr>
        <w:t xml:space="preserve"> 2.7. Оказывает методическую и практическую помощь  по вопросам делопроизводства и  хранения  документов специалистам Совета, администрации муниципального образования.</w:t>
      </w:r>
    </w:p>
    <w:p w:rsidR="00343AF4" w:rsidRPr="00343AF4" w:rsidRDefault="00343AF4" w:rsidP="00343AF4">
      <w:pPr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i w:val="0"/>
          <w:sz w:val="28"/>
          <w:szCs w:val="28"/>
        </w:rPr>
        <w:t>2.8. Информирует главу МО о составе и содержании документов архива.</w:t>
      </w:r>
    </w:p>
    <w:p w:rsidR="00343AF4" w:rsidRPr="00343AF4" w:rsidRDefault="00343AF4" w:rsidP="00343AF4">
      <w:pPr>
        <w:ind w:firstLine="709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343AF4" w:rsidRPr="00343AF4" w:rsidRDefault="00343AF4" w:rsidP="00343AF4">
      <w:pPr>
        <w:ind w:firstLine="709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b/>
          <w:i w:val="0"/>
          <w:sz w:val="28"/>
          <w:szCs w:val="28"/>
        </w:rPr>
        <w:t>3. ПРАВА АРХИВА</w:t>
      </w:r>
    </w:p>
    <w:p w:rsidR="00343AF4" w:rsidRPr="00343AF4" w:rsidRDefault="00343AF4" w:rsidP="00343AF4">
      <w:pPr>
        <w:ind w:firstLine="709"/>
        <w:rPr>
          <w:rFonts w:ascii="Times New Roman" w:hAnsi="Times New Roman" w:cs="Times New Roman"/>
          <w:b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b/>
          <w:i w:val="0"/>
          <w:sz w:val="28"/>
          <w:szCs w:val="28"/>
        </w:rPr>
        <w:t>Архив имеет право:</w:t>
      </w:r>
    </w:p>
    <w:p w:rsidR="00343AF4" w:rsidRPr="00343AF4" w:rsidRDefault="00343AF4" w:rsidP="00343AF4">
      <w:pPr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i w:val="0"/>
          <w:sz w:val="28"/>
          <w:szCs w:val="28"/>
        </w:rPr>
        <w:t>3.1. Требовать от должностных лиц совета, администрации муниципального образования,  выполнения установленных правил оформления документальной части делопроизводства.</w:t>
      </w:r>
    </w:p>
    <w:p w:rsidR="00343AF4" w:rsidRPr="00343AF4" w:rsidRDefault="00343AF4" w:rsidP="00343AF4">
      <w:pPr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i w:val="0"/>
          <w:sz w:val="28"/>
          <w:szCs w:val="28"/>
        </w:rPr>
        <w:t>3.2. Приглашать (по согласованию) депутатов совета, специалистов администрации муниципального образования  для выяснения вопросов, связанных с формированием дел для сдачи дел в архив.</w:t>
      </w:r>
    </w:p>
    <w:p w:rsidR="00343AF4" w:rsidRPr="00343AF4" w:rsidRDefault="00343AF4" w:rsidP="00343AF4">
      <w:pPr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i w:val="0"/>
          <w:sz w:val="28"/>
          <w:szCs w:val="28"/>
        </w:rPr>
        <w:t xml:space="preserve">3.3. Приглашать  </w:t>
      </w:r>
      <w:proofErr w:type="gramStart"/>
      <w:r w:rsidRPr="00343AF4">
        <w:rPr>
          <w:rFonts w:ascii="Times New Roman" w:hAnsi="Times New Roman" w:cs="Times New Roman"/>
          <w:i w:val="0"/>
          <w:sz w:val="28"/>
          <w:szCs w:val="28"/>
        </w:rPr>
        <w:t xml:space="preserve">( </w:t>
      </w:r>
      <w:proofErr w:type="gramEnd"/>
      <w:r w:rsidRPr="00343AF4">
        <w:rPr>
          <w:rFonts w:ascii="Times New Roman" w:hAnsi="Times New Roman" w:cs="Times New Roman"/>
          <w:i w:val="0"/>
          <w:sz w:val="28"/>
          <w:szCs w:val="28"/>
        </w:rPr>
        <w:t>по согласованию) в необходимых случаях в качестве экспертов и консультантов специалистов сектора по делам архивов Ровенской районной администрации  Ровенского муниципального района Саратовской области.</w:t>
      </w:r>
    </w:p>
    <w:p w:rsidR="00343AF4" w:rsidRPr="00343AF4" w:rsidRDefault="00343AF4" w:rsidP="00343AF4">
      <w:pPr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i w:val="0"/>
          <w:sz w:val="28"/>
          <w:szCs w:val="28"/>
        </w:rPr>
        <w:t xml:space="preserve">     </w:t>
      </w:r>
    </w:p>
    <w:p w:rsidR="00343AF4" w:rsidRPr="00343AF4" w:rsidRDefault="00343AF4" w:rsidP="00343AF4">
      <w:pPr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b/>
          <w:i w:val="0"/>
          <w:sz w:val="28"/>
          <w:szCs w:val="28"/>
        </w:rPr>
        <w:t xml:space="preserve">СОГЛАСОВАНО: </w:t>
      </w:r>
    </w:p>
    <w:p w:rsidR="00343AF4" w:rsidRPr="00343AF4" w:rsidRDefault="00343AF4" w:rsidP="00343AF4">
      <w:pPr>
        <w:ind w:firstLine="709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343AF4" w:rsidRPr="00343AF4" w:rsidRDefault="00343AF4" w:rsidP="00343AF4">
      <w:pPr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i w:val="0"/>
          <w:sz w:val="28"/>
          <w:szCs w:val="28"/>
        </w:rPr>
        <w:t xml:space="preserve">Протокол ЭК </w:t>
      </w:r>
    </w:p>
    <w:p w:rsidR="00343AF4" w:rsidRPr="00343AF4" w:rsidRDefault="00EA52EE" w:rsidP="00343AF4">
      <w:pPr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о</w:t>
      </w:r>
      <w:bookmarkStart w:id="0" w:name="_GoBack"/>
      <w:bookmarkEnd w:id="0"/>
      <w:r w:rsidR="00905776">
        <w:rPr>
          <w:rFonts w:ascii="Times New Roman" w:hAnsi="Times New Roman" w:cs="Times New Roman"/>
          <w:i w:val="0"/>
          <w:sz w:val="28"/>
          <w:szCs w:val="28"/>
        </w:rPr>
        <w:t xml:space="preserve">т </w:t>
      </w:r>
      <w:r>
        <w:rPr>
          <w:rFonts w:ascii="Times New Roman" w:hAnsi="Times New Roman" w:cs="Times New Roman"/>
          <w:i w:val="0"/>
          <w:sz w:val="28"/>
          <w:szCs w:val="28"/>
        </w:rPr>
        <w:t>1</w:t>
      </w:r>
      <w:r w:rsidR="00905776">
        <w:rPr>
          <w:rFonts w:ascii="Times New Roman" w:hAnsi="Times New Roman" w:cs="Times New Roman"/>
          <w:i w:val="0"/>
          <w:sz w:val="28"/>
          <w:szCs w:val="28"/>
        </w:rPr>
        <w:t>6.02.2023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 № 1</w:t>
      </w:r>
    </w:p>
    <w:p w:rsidR="00343AF4" w:rsidRPr="00343AF4" w:rsidRDefault="00343AF4" w:rsidP="00343AF4">
      <w:pPr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343AF4" w:rsidRPr="00343AF4" w:rsidRDefault="00343AF4" w:rsidP="00343AF4">
      <w:pPr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i w:val="0"/>
          <w:sz w:val="28"/>
          <w:szCs w:val="28"/>
        </w:rPr>
        <w:t>Согласовано</w:t>
      </w:r>
      <w:proofErr w:type="gramStart"/>
      <w:r w:rsidRPr="00343AF4">
        <w:rPr>
          <w:rFonts w:ascii="Times New Roman" w:hAnsi="Times New Roman" w:cs="Times New Roman"/>
          <w:i w:val="0"/>
          <w:sz w:val="28"/>
          <w:szCs w:val="28"/>
        </w:rPr>
        <w:t xml:space="preserve"> :</w:t>
      </w:r>
      <w:proofErr w:type="gramEnd"/>
    </w:p>
    <w:p w:rsidR="00343AF4" w:rsidRPr="00343AF4" w:rsidRDefault="00905776" w:rsidP="00343AF4">
      <w:pPr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Заведующая</w:t>
      </w:r>
      <w:r w:rsidR="00343AF4" w:rsidRPr="00343AF4">
        <w:rPr>
          <w:rFonts w:ascii="Times New Roman" w:hAnsi="Times New Roman" w:cs="Times New Roman"/>
          <w:i w:val="0"/>
          <w:sz w:val="28"/>
          <w:szCs w:val="28"/>
        </w:rPr>
        <w:t xml:space="preserve"> сектором 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по делам </w:t>
      </w:r>
      <w:proofErr w:type="spellStart"/>
      <w:r>
        <w:rPr>
          <w:rFonts w:ascii="Times New Roman" w:hAnsi="Times New Roman" w:cs="Times New Roman"/>
          <w:i w:val="0"/>
          <w:sz w:val="28"/>
          <w:szCs w:val="28"/>
        </w:rPr>
        <w:t>архивов_______________Н.В</w:t>
      </w:r>
      <w:proofErr w:type="spellEnd"/>
      <w:r>
        <w:rPr>
          <w:rFonts w:ascii="Times New Roman" w:hAnsi="Times New Roman" w:cs="Times New Roman"/>
          <w:i w:val="0"/>
          <w:sz w:val="28"/>
          <w:szCs w:val="28"/>
        </w:rPr>
        <w:t>. Коробченко</w:t>
      </w:r>
    </w:p>
    <w:p w:rsidR="00343AF4" w:rsidRPr="00343AF4" w:rsidRDefault="00343AF4" w:rsidP="00343AF4">
      <w:pPr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343AF4" w:rsidRPr="00343AF4" w:rsidRDefault="00343AF4" w:rsidP="00343AF4">
      <w:pPr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i w:val="0"/>
          <w:sz w:val="28"/>
          <w:szCs w:val="28"/>
        </w:rPr>
        <w:t>Дата_____________</w:t>
      </w:r>
    </w:p>
    <w:p w:rsidR="00343AF4" w:rsidRPr="00343AF4" w:rsidRDefault="00343AF4" w:rsidP="00343AF4">
      <w:pPr>
        <w:rPr>
          <w:rFonts w:ascii="Times New Roman" w:hAnsi="Times New Roman" w:cs="Times New Roman"/>
          <w:i w:val="0"/>
          <w:sz w:val="28"/>
          <w:szCs w:val="28"/>
        </w:rPr>
      </w:pPr>
      <w:r w:rsidRPr="00343AF4"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343AF4" w:rsidRPr="00343AF4" w:rsidRDefault="00343AF4" w:rsidP="00343AF4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E923DB" w:rsidRPr="00343AF4" w:rsidRDefault="00E923DB" w:rsidP="00E923DB">
      <w:pPr>
        <w:shd w:val="clear" w:color="auto" w:fill="FFFFFF"/>
        <w:spacing w:line="326" w:lineRule="exact"/>
        <w:ind w:left="6446"/>
        <w:jc w:val="right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sectPr w:rsidR="00E923DB" w:rsidRPr="00343AF4" w:rsidSect="00343AF4">
      <w:pgSz w:w="11909" w:h="16834"/>
      <w:pgMar w:top="1394" w:right="360" w:bottom="360" w:left="146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E07FE"/>
    <w:multiLevelType w:val="singleLevel"/>
    <w:tmpl w:val="A39E721E"/>
    <w:lvl w:ilvl="0">
      <w:start w:val="3"/>
      <w:numFmt w:val="decimal"/>
      <w:lvlText w:val="2.%1"/>
      <w:legacy w:legacy="1" w:legacySpace="0" w:legacyIndent="42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38820579"/>
    <w:multiLevelType w:val="singleLevel"/>
    <w:tmpl w:val="32A4383C"/>
    <w:lvl w:ilvl="0">
      <w:start w:val="1"/>
      <w:numFmt w:val="decimal"/>
      <w:lvlText w:val="3.%1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6B54490D"/>
    <w:multiLevelType w:val="singleLevel"/>
    <w:tmpl w:val="7222FB66"/>
    <w:lvl w:ilvl="0">
      <w:start w:val="7"/>
      <w:numFmt w:val="decimal"/>
      <w:lvlText w:val="5.%1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72987725"/>
    <w:multiLevelType w:val="singleLevel"/>
    <w:tmpl w:val="2C8EB06E"/>
    <w:lvl w:ilvl="0">
      <w:start w:val="2"/>
      <w:numFmt w:val="decimal"/>
      <w:lvlText w:val="4.%1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77CD55DB"/>
    <w:multiLevelType w:val="singleLevel"/>
    <w:tmpl w:val="F3DCF8DC"/>
    <w:lvl w:ilvl="0">
      <w:start w:val="1"/>
      <w:numFmt w:val="decimal"/>
      <w:lvlText w:val="5.%1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7BFC56FB"/>
    <w:multiLevelType w:val="hybridMultilevel"/>
    <w:tmpl w:val="3DB0E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2"/>
    </w:lvlOverride>
  </w:num>
  <w:num w:numId="4">
    <w:abstractNumId w:val="4"/>
    <w:lvlOverride w:ilvl="0">
      <w:startOverride w:val="1"/>
    </w:lvlOverride>
  </w:num>
  <w:num w:numId="5">
    <w:abstractNumId w:val="2"/>
    <w:lvlOverride w:ilvl="0">
      <w:startOverride w:val="7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67E7"/>
    <w:rsid w:val="000332C9"/>
    <w:rsid w:val="00343AF4"/>
    <w:rsid w:val="00401B42"/>
    <w:rsid w:val="00452EDF"/>
    <w:rsid w:val="004E20F6"/>
    <w:rsid w:val="007252A3"/>
    <w:rsid w:val="00784F11"/>
    <w:rsid w:val="007B3A8A"/>
    <w:rsid w:val="008A3842"/>
    <w:rsid w:val="008B6F15"/>
    <w:rsid w:val="00905776"/>
    <w:rsid w:val="00A114D5"/>
    <w:rsid w:val="00AF2182"/>
    <w:rsid w:val="00BD67E7"/>
    <w:rsid w:val="00C41647"/>
    <w:rsid w:val="00C4564A"/>
    <w:rsid w:val="00E40C24"/>
    <w:rsid w:val="00E923DB"/>
    <w:rsid w:val="00EA1061"/>
    <w:rsid w:val="00EA498F"/>
    <w:rsid w:val="00EA52EE"/>
    <w:rsid w:val="00EB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3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3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23DB"/>
    <w:rPr>
      <w:rFonts w:ascii="Tahoma" w:eastAsia="Times New Roman" w:hAnsi="Tahoma" w:cs="Tahoma"/>
      <w:i/>
      <w:i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114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1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1B6D9-7FFB-4ACA-B76C-1F0EADE40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Пользователь</cp:lastModifiedBy>
  <cp:revision>14</cp:revision>
  <cp:lastPrinted>2023-02-16T12:11:00Z</cp:lastPrinted>
  <dcterms:created xsi:type="dcterms:W3CDTF">2013-02-19T05:47:00Z</dcterms:created>
  <dcterms:modified xsi:type="dcterms:W3CDTF">2023-11-20T13:02:00Z</dcterms:modified>
</cp:coreProperties>
</file>