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95D" w:rsidRDefault="00F5195D" w:rsidP="009D6D58">
      <w:pPr>
        <w:spacing w:after="0"/>
        <w:jc w:val="center"/>
        <w:rPr>
          <w:sz w:val="28"/>
          <w:szCs w:val="28"/>
        </w:rPr>
      </w:pPr>
    </w:p>
    <w:p w:rsidR="00B96357" w:rsidRDefault="00B96357" w:rsidP="009D6D58">
      <w:pPr>
        <w:spacing w:after="0"/>
        <w:jc w:val="center"/>
        <w:rPr>
          <w:sz w:val="28"/>
          <w:szCs w:val="28"/>
        </w:rPr>
      </w:pPr>
      <w:r>
        <w:rPr>
          <w:noProof/>
          <w:lang w:eastAsia="ru-RU"/>
        </w:rPr>
        <w:drawing>
          <wp:inline distT="0" distB="0" distL="0" distR="0">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B96357" w:rsidRPr="00B96357" w:rsidRDefault="00B96357" w:rsidP="006100DD">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rsidR="00B96357" w:rsidRPr="00B96357" w:rsidRDefault="00DA63BD" w:rsidP="00B96357">
      <w:pPr>
        <w:pStyle w:val="a5"/>
        <w:jc w:val="center"/>
        <w:rPr>
          <w:rFonts w:ascii="Times New Roman" w:hAnsi="Times New Roman"/>
          <w:b/>
          <w:sz w:val="28"/>
          <w:szCs w:val="28"/>
        </w:rPr>
      </w:pPr>
      <w:r>
        <w:rPr>
          <w:rFonts w:ascii="Times New Roman" w:hAnsi="Times New Roman"/>
          <w:b/>
          <w:sz w:val="28"/>
          <w:szCs w:val="28"/>
        </w:rPr>
        <w:t>КОЧЕТНОВ</w:t>
      </w:r>
      <w:r w:rsidR="00744286">
        <w:rPr>
          <w:rFonts w:ascii="Times New Roman" w:hAnsi="Times New Roman"/>
          <w:b/>
          <w:sz w:val="28"/>
          <w:szCs w:val="28"/>
        </w:rPr>
        <w:t>СКОГО</w:t>
      </w:r>
      <w:r w:rsidR="00B96357" w:rsidRPr="00B96357">
        <w:rPr>
          <w:rFonts w:ascii="Times New Roman" w:hAnsi="Times New Roman"/>
          <w:b/>
          <w:sz w:val="28"/>
          <w:szCs w:val="28"/>
        </w:rPr>
        <w:t xml:space="preserve"> МУНИЦИПАЛЬНОГО ОБРАЗОВАНИЯ</w:t>
      </w:r>
    </w:p>
    <w:p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 xml:space="preserve">РОВЕНСКОГО </w:t>
      </w:r>
      <w:r w:rsidR="006100DD">
        <w:rPr>
          <w:rFonts w:ascii="Times New Roman" w:hAnsi="Times New Roman"/>
          <w:b/>
          <w:sz w:val="28"/>
          <w:szCs w:val="28"/>
        </w:rPr>
        <w:t xml:space="preserve"> МУНИЦИПАЛЬНОГО </w:t>
      </w:r>
      <w:r w:rsidRPr="00B96357">
        <w:rPr>
          <w:rFonts w:ascii="Times New Roman" w:hAnsi="Times New Roman"/>
          <w:b/>
          <w:sz w:val="28"/>
          <w:szCs w:val="28"/>
        </w:rPr>
        <w:t>РАЙОНА</w:t>
      </w:r>
      <w:r w:rsidR="006100DD">
        <w:rPr>
          <w:rFonts w:ascii="Times New Roman" w:hAnsi="Times New Roman"/>
          <w:b/>
          <w:sz w:val="28"/>
          <w:szCs w:val="28"/>
        </w:rPr>
        <w:t xml:space="preserve">                    </w:t>
      </w:r>
      <w:r w:rsidRPr="00B96357">
        <w:rPr>
          <w:rFonts w:ascii="Times New Roman" w:hAnsi="Times New Roman"/>
          <w:b/>
          <w:sz w:val="28"/>
          <w:szCs w:val="28"/>
        </w:rPr>
        <w:t xml:space="preserve"> САРАТОВСКОЙ ОБЛАСТИ</w:t>
      </w:r>
    </w:p>
    <w:p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ПОСТАНОВЛЕНИЕ</w:t>
      </w:r>
    </w:p>
    <w:p w:rsidR="00EC55AB" w:rsidRPr="00C52DA2" w:rsidRDefault="006D60E2" w:rsidP="00EC55AB">
      <w:pPr>
        <w:pStyle w:val="a5"/>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Поле 8" o:spid="_x0000_s1027" type="#_x0000_t202" style="position:absolute;margin-left:0;margin-top:.65pt;width:417.45pt;height:6.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rsidR="00EC55AB" w:rsidRPr="002B46BD" w:rsidRDefault="00EC55AB" w:rsidP="00EC55AB"/>
              </w:txbxContent>
            </v:textbox>
          </v:shape>
        </w:pict>
      </w:r>
      <w:r w:rsidR="00EC55AB" w:rsidRPr="00C52DA2">
        <w:rPr>
          <w:rFonts w:ascii="Times New Roman" w:hAnsi="Times New Roman"/>
          <w:sz w:val="28"/>
          <w:szCs w:val="28"/>
        </w:rPr>
        <w:t xml:space="preserve">   </w:t>
      </w:r>
    </w:p>
    <w:p w:rsidR="00EC55AB" w:rsidRPr="00BF6EF3" w:rsidRDefault="00BF6EF3" w:rsidP="00EC55AB">
      <w:pPr>
        <w:pStyle w:val="a5"/>
        <w:rPr>
          <w:rFonts w:ascii="Times New Roman" w:hAnsi="Times New Roman"/>
          <w:b/>
          <w:sz w:val="28"/>
          <w:szCs w:val="28"/>
        </w:rPr>
      </w:pPr>
      <w:r w:rsidRPr="00BF6EF3">
        <w:rPr>
          <w:rFonts w:ascii="Times New Roman" w:hAnsi="Times New Roman"/>
          <w:b/>
          <w:sz w:val="28"/>
          <w:szCs w:val="28"/>
        </w:rPr>
        <w:t>о</w:t>
      </w:r>
      <w:r w:rsidR="0092538A">
        <w:rPr>
          <w:rFonts w:ascii="Times New Roman" w:hAnsi="Times New Roman"/>
          <w:b/>
          <w:sz w:val="28"/>
          <w:szCs w:val="28"/>
        </w:rPr>
        <w:t xml:space="preserve">т  </w:t>
      </w:r>
      <w:r w:rsidR="00744286">
        <w:rPr>
          <w:rFonts w:ascii="Times New Roman" w:hAnsi="Times New Roman"/>
          <w:b/>
          <w:sz w:val="28"/>
          <w:szCs w:val="28"/>
        </w:rPr>
        <w:t>1</w:t>
      </w:r>
      <w:r w:rsidR="006E4752">
        <w:rPr>
          <w:rFonts w:ascii="Times New Roman" w:hAnsi="Times New Roman"/>
          <w:b/>
          <w:sz w:val="28"/>
          <w:szCs w:val="28"/>
        </w:rPr>
        <w:t>9</w:t>
      </w:r>
      <w:r w:rsidR="0092538A">
        <w:rPr>
          <w:rFonts w:ascii="Times New Roman" w:hAnsi="Times New Roman"/>
          <w:b/>
          <w:sz w:val="28"/>
          <w:szCs w:val="28"/>
        </w:rPr>
        <w:t>.</w:t>
      </w:r>
      <w:r w:rsidR="00367770">
        <w:rPr>
          <w:rFonts w:ascii="Times New Roman" w:hAnsi="Times New Roman"/>
          <w:b/>
          <w:sz w:val="28"/>
          <w:szCs w:val="28"/>
        </w:rPr>
        <w:t>12</w:t>
      </w:r>
      <w:r w:rsidR="0092538A">
        <w:rPr>
          <w:rFonts w:ascii="Times New Roman" w:hAnsi="Times New Roman"/>
          <w:b/>
          <w:sz w:val="28"/>
          <w:szCs w:val="28"/>
        </w:rPr>
        <w:t>.202</w:t>
      </w:r>
      <w:r w:rsidR="006E4752">
        <w:rPr>
          <w:rFonts w:ascii="Times New Roman" w:hAnsi="Times New Roman"/>
          <w:b/>
          <w:sz w:val="28"/>
          <w:szCs w:val="28"/>
        </w:rPr>
        <w:t>3</w:t>
      </w:r>
      <w:r w:rsidR="00EC55AB" w:rsidRPr="00BF6EF3">
        <w:rPr>
          <w:rFonts w:ascii="Times New Roman" w:hAnsi="Times New Roman"/>
          <w:b/>
          <w:sz w:val="28"/>
          <w:szCs w:val="28"/>
        </w:rPr>
        <w:t xml:space="preserve"> г.</w:t>
      </w:r>
      <w:r w:rsidR="00EC55AB" w:rsidRPr="00BF6EF3">
        <w:rPr>
          <w:rFonts w:ascii="Times New Roman" w:hAnsi="Times New Roman"/>
          <w:b/>
          <w:sz w:val="28"/>
          <w:szCs w:val="28"/>
        </w:rPr>
        <w:tab/>
      </w:r>
      <w:r w:rsidR="00EC55AB" w:rsidRPr="00BF6EF3">
        <w:rPr>
          <w:rFonts w:ascii="Times New Roman" w:hAnsi="Times New Roman"/>
          <w:b/>
          <w:sz w:val="28"/>
          <w:szCs w:val="28"/>
        </w:rPr>
        <w:tab/>
      </w:r>
      <w:r w:rsidR="00EC55AB" w:rsidRPr="00BF6EF3">
        <w:rPr>
          <w:rFonts w:ascii="Times New Roman" w:hAnsi="Times New Roman"/>
          <w:b/>
          <w:sz w:val="28"/>
          <w:szCs w:val="28"/>
        </w:rPr>
        <w:tab/>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 № </w:t>
      </w:r>
      <w:r w:rsidR="0092538A">
        <w:rPr>
          <w:rFonts w:ascii="Times New Roman" w:hAnsi="Times New Roman"/>
          <w:b/>
          <w:sz w:val="28"/>
          <w:szCs w:val="28"/>
        </w:rPr>
        <w:t xml:space="preserve"> </w:t>
      </w:r>
      <w:r w:rsidR="00367770">
        <w:rPr>
          <w:rFonts w:ascii="Times New Roman" w:hAnsi="Times New Roman"/>
          <w:b/>
          <w:sz w:val="28"/>
          <w:szCs w:val="28"/>
        </w:rPr>
        <w:t>5</w:t>
      </w:r>
      <w:r w:rsidR="009D6D58">
        <w:rPr>
          <w:rFonts w:ascii="Times New Roman" w:hAnsi="Times New Roman"/>
          <w:b/>
          <w:sz w:val="28"/>
          <w:szCs w:val="28"/>
        </w:rPr>
        <w:t>4</w:t>
      </w:r>
      <w:r w:rsidR="00EC55AB" w:rsidRPr="00BF6EF3">
        <w:rPr>
          <w:rFonts w:ascii="Times New Roman" w:hAnsi="Times New Roman"/>
          <w:b/>
          <w:sz w:val="28"/>
          <w:szCs w:val="28"/>
        </w:rPr>
        <w:t xml:space="preserve">                      </w:t>
      </w:r>
      <w:r w:rsidR="00A1447D">
        <w:rPr>
          <w:rFonts w:ascii="Times New Roman" w:hAnsi="Times New Roman"/>
          <w:b/>
          <w:sz w:val="28"/>
          <w:szCs w:val="28"/>
        </w:rPr>
        <w:t xml:space="preserve">            </w:t>
      </w:r>
      <w:r w:rsidR="009D6D58">
        <w:rPr>
          <w:rFonts w:ascii="Times New Roman" w:hAnsi="Times New Roman"/>
          <w:b/>
          <w:sz w:val="28"/>
          <w:szCs w:val="28"/>
        </w:rPr>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с. </w:t>
      </w:r>
      <w:proofErr w:type="spellStart"/>
      <w:r w:rsidR="00DA63BD">
        <w:rPr>
          <w:rFonts w:ascii="Times New Roman" w:hAnsi="Times New Roman"/>
          <w:b/>
          <w:sz w:val="28"/>
          <w:szCs w:val="28"/>
        </w:rPr>
        <w:t>Кочет</w:t>
      </w:r>
      <w:r w:rsidR="00EC55AB" w:rsidRPr="00BF6EF3">
        <w:rPr>
          <w:rFonts w:ascii="Times New Roman" w:hAnsi="Times New Roman"/>
          <w:b/>
          <w:sz w:val="28"/>
          <w:szCs w:val="28"/>
        </w:rPr>
        <w:t>ное</w:t>
      </w:r>
      <w:proofErr w:type="spellEnd"/>
    </w:p>
    <w:p w:rsidR="00EC55AB" w:rsidRPr="00C52DA2" w:rsidRDefault="00EC55AB" w:rsidP="00EC55AB">
      <w:pPr>
        <w:pStyle w:val="a5"/>
        <w:rPr>
          <w:rFonts w:ascii="Times New Roman" w:hAnsi="Times New Roman"/>
          <w:sz w:val="28"/>
          <w:szCs w:val="28"/>
        </w:rPr>
      </w:pPr>
    </w:p>
    <w:p w:rsidR="00F45AD2" w:rsidRPr="009D6D58" w:rsidRDefault="0092538A" w:rsidP="009D6D58">
      <w:pPr>
        <w:spacing w:after="0"/>
        <w:jc w:val="both"/>
        <w:rPr>
          <w:rFonts w:ascii="Times New Roman" w:hAnsi="Times New Roman" w:cs="Times New Roman"/>
          <w:b/>
          <w:sz w:val="28"/>
          <w:szCs w:val="28"/>
        </w:rPr>
      </w:pPr>
      <w:r>
        <w:rPr>
          <w:rFonts w:ascii="Times New Roman" w:hAnsi="Times New Roman"/>
          <w:b/>
          <w:sz w:val="28"/>
          <w:szCs w:val="28"/>
        </w:rPr>
        <w:t xml:space="preserve">О внесении изменений и дополнений в </w:t>
      </w:r>
      <w:r w:rsidR="006B074D">
        <w:rPr>
          <w:rFonts w:ascii="Times New Roman" w:hAnsi="Times New Roman"/>
          <w:b/>
          <w:sz w:val="28"/>
          <w:szCs w:val="28"/>
        </w:rPr>
        <w:t>постановление</w:t>
      </w:r>
      <w:r w:rsidR="00DA63BD">
        <w:rPr>
          <w:rFonts w:ascii="Times New Roman" w:hAnsi="Times New Roman"/>
          <w:b/>
          <w:sz w:val="28"/>
          <w:szCs w:val="28"/>
        </w:rPr>
        <w:t xml:space="preserve"> </w:t>
      </w:r>
      <w:r w:rsidR="006B074D">
        <w:rPr>
          <w:rFonts w:ascii="Times New Roman" w:hAnsi="Times New Roman"/>
          <w:b/>
          <w:sz w:val="28"/>
          <w:szCs w:val="28"/>
        </w:rPr>
        <w:t>№</w:t>
      </w:r>
      <w:r w:rsidR="00DA63BD">
        <w:rPr>
          <w:rFonts w:ascii="Times New Roman" w:hAnsi="Times New Roman"/>
          <w:b/>
          <w:sz w:val="28"/>
          <w:szCs w:val="28"/>
        </w:rPr>
        <w:t xml:space="preserve"> </w:t>
      </w:r>
      <w:r w:rsidR="006B074D">
        <w:rPr>
          <w:rFonts w:ascii="Times New Roman" w:hAnsi="Times New Roman"/>
          <w:b/>
          <w:sz w:val="28"/>
          <w:szCs w:val="28"/>
        </w:rPr>
        <w:t>3</w:t>
      </w:r>
      <w:r w:rsidR="009D6D58">
        <w:rPr>
          <w:rFonts w:ascii="Times New Roman" w:hAnsi="Times New Roman"/>
          <w:b/>
          <w:sz w:val="28"/>
          <w:szCs w:val="28"/>
        </w:rPr>
        <w:t>0</w:t>
      </w:r>
      <w:r w:rsidR="00D71DB6">
        <w:rPr>
          <w:rFonts w:ascii="Times New Roman" w:hAnsi="Times New Roman"/>
          <w:b/>
          <w:sz w:val="28"/>
          <w:szCs w:val="28"/>
        </w:rPr>
        <w:t xml:space="preserve"> </w:t>
      </w:r>
      <w:r w:rsidR="009D6D58">
        <w:rPr>
          <w:rFonts w:ascii="Times New Roman" w:hAnsi="Times New Roman"/>
          <w:b/>
          <w:sz w:val="28"/>
          <w:szCs w:val="28"/>
        </w:rPr>
        <w:t>от 13</w:t>
      </w:r>
      <w:r>
        <w:rPr>
          <w:rFonts w:ascii="Times New Roman" w:hAnsi="Times New Roman"/>
          <w:b/>
          <w:sz w:val="28"/>
          <w:szCs w:val="28"/>
        </w:rPr>
        <w:t>.</w:t>
      </w:r>
      <w:r w:rsidR="009D6D58">
        <w:rPr>
          <w:rFonts w:ascii="Times New Roman" w:hAnsi="Times New Roman"/>
          <w:b/>
          <w:sz w:val="28"/>
          <w:szCs w:val="28"/>
        </w:rPr>
        <w:t>07</w:t>
      </w:r>
      <w:r>
        <w:rPr>
          <w:rFonts w:ascii="Times New Roman" w:hAnsi="Times New Roman"/>
          <w:b/>
          <w:sz w:val="28"/>
          <w:szCs w:val="28"/>
        </w:rPr>
        <w:t>.202</w:t>
      </w:r>
      <w:r w:rsidR="009D6D58">
        <w:rPr>
          <w:rFonts w:ascii="Times New Roman" w:hAnsi="Times New Roman"/>
          <w:b/>
          <w:sz w:val="28"/>
          <w:szCs w:val="28"/>
        </w:rPr>
        <w:t xml:space="preserve">3 </w:t>
      </w:r>
      <w:r>
        <w:rPr>
          <w:rFonts w:ascii="Times New Roman" w:hAnsi="Times New Roman"/>
          <w:b/>
          <w:sz w:val="28"/>
          <w:szCs w:val="28"/>
        </w:rPr>
        <w:t>г. «</w:t>
      </w:r>
      <w:r w:rsidR="0063566B">
        <w:rPr>
          <w:rFonts w:ascii="Times New Roman" w:hAnsi="Times New Roman"/>
          <w:b/>
          <w:sz w:val="28"/>
          <w:szCs w:val="28"/>
        </w:rPr>
        <w:t>Об утверждении Положения  «</w:t>
      </w:r>
      <w:r w:rsidR="009D6D58">
        <w:rPr>
          <w:rFonts w:ascii="Times New Roman" w:hAnsi="Times New Roman" w:cs="Times New Roman"/>
          <w:b/>
          <w:bCs/>
          <w:color w:val="000000"/>
          <w:sz w:val="28"/>
          <w:szCs w:val="28"/>
        </w:rPr>
        <w:t xml:space="preserve">Об утверждении административного регламента по предоставлению муниципальной услуги «Совершение нотариальных действий на территории Кочетновского муниципального образования»  </w:t>
      </w:r>
      <w:r w:rsidR="00EC55AB" w:rsidRPr="00C52DA2">
        <w:rPr>
          <w:rFonts w:ascii="Times New Roman" w:hAnsi="Times New Roman"/>
          <w:sz w:val="28"/>
          <w:szCs w:val="28"/>
        </w:rPr>
        <w:t xml:space="preserve">           </w:t>
      </w:r>
    </w:p>
    <w:p w:rsidR="00F45AD2" w:rsidRPr="00297B4E" w:rsidRDefault="00F45AD2" w:rsidP="00EC55AB">
      <w:pPr>
        <w:pStyle w:val="a5"/>
        <w:rPr>
          <w:rFonts w:ascii="Times New Roman" w:hAnsi="Times New Roman"/>
          <w:sz w:val="28"/>
          <w:szCs w:val="28"/>
        </w:rPr>
      </w:pPr>
    </w:p>
    <w:p w:rsidR="006100DD" w:rsidRPr="009D6D58" w:rsidRDefault="0092538A" w:rsidP="006100DD">
      <w:pPr>
        <w:spacing w:after="0" w:line="240" w:lineRule="auto"/>
        <w:contextualSpacing/>
        <w:jc w:val="both"/>
        <w:rPr>
          <w:rFonts w:ascii="Times New Roman" w:hAnsi="Times New Roman" w:cs="Times New Roman"/>
          <w:sz w:val="28"/>
          <w:szCs w:val="28"/>
        </w:rPr>
      </w:pPr>
      <w:r w:rsidRPr="009D6D58">
        <w:rPr>
          <w:rFonts w:ascii="Times New Roman" w:hAnsi="Times New Roman" w:cs="Times New Roman"/>
          <w:sz w:val="28"/>
          <w:szCs w:val="28"/>
        </w:rPr>
        <w:t xml:space="preserve">      </w:t>
      </w:r>
      <w:proofErr w:type="gramStart"/>
      <w:r w:rsidR="009D6D58" w:rsidRPr="009D6D58">
        <w:rPr>
          <w:rFonts w:ascii="Times New Roman" w:hAnsi="Times New Roman" w:cs="Times New Roman"/>
          <w:sz w:val="28"/>
          <w:szCs w:val="28"/>
        </w:rPr>
        <w:t>В соответствии  с Федеральным законом от 04.08.2023 № 480-ФЗ «О внесении изменений в Федеральный закон "О порядке рассмотрения обращений граждан Российской Федерации», со статьей 14.1 Федерального закона от 24.11.1995 г. №181-ФЗ «О социальной защите инвалидов в Российской Федерации», с Федеральными законами от 02.05.2006г. №59-ФЗ «О порядке рассмотрения обращений граждан Российской Федерации», 11.02.1993г. №4462-1 «Основы законодательства Российской Федерации о нотариате</w:t>
      </w:r>
      <w:proofErr w:type="gramEnd"/>
      <w:r w:rsidR="009D6D58" w:rsidRPr="009D6D58">
        <w:rPr>
          <w:rFonts w:ascii="Times New Roman" w:hAnsi="Times New Roman" w:cs="Times New Roman"/>
          <w:sz w:val="28"/>
          <w:szCs w:val="28"/>
        </w:rPr>
        <w:t>», 06.10.2003г. №131-ФЗ «Об общих принципах организации местного самоуправления в Российской Федерации», Налоговым кодексом Российской Федерации, Гражданским кодексом Российской Федерации, Приказом Министерства юстиции Российской Федерации  от 7 февраля 2020г. №16 «Об утверждении Инструкции о порядке совершения нотариальных действий должностными лицами местного самоуправления»,</w:t>
      </w:r>
      <w:r w:rsidR="009D6D58" w:rsidRPr="009D6D58">
        <w:rPr>
          <w:rFonts w:ascii="Times New Roman" w:hAnsi="Times New Roman" w:cs="Times New Roman"/>
          <w:sz w:val="27"/>
          <w:szCs w:val="27"/>
        </w:rPr>
        <w:t xml:space="preserve"> </w:t>
      </w:r>
      <w:r w:rsidR="009D6D58" w:rsidRPr="009D6D58">
        <w:rPr>
          <w:rFonts w:ascii="Times New Roman" w:hAnsi="Times New Roman" w:cs="Times New Roman"/>
          <w:sz w:val="28"/>
          <w:szCs w:val="28"/>
        </w:rPr>
        <w:t xml:space="preserve">администрация Кочетновского муниципального образования </w:t>
      </w:r>
      <w:r w:rsidRPr="009D6D58">
        <w:rPr>
          <w:rFonts w:ascii="Times New Roman" w:hAnsi="Times New Roman" w:cs="Times New Roman"/>
          <w:b/>
          <w:bCs/>
          <w:sz w:val="28"/>
          <w:szCs w:val="28"/>
        </w:rPr>
        <w:t>ПОСТАНОВЛЯЕТ</w:t>
      </w:r>
      <w:proofErr w:type="gramStart"/>
      <w:r w:rsidRPr="009D6D58">
        <w:rPr>
          <w:rFonts w:ascii="Times New Roman" w:hAnsi="Times New Roman" w:cs="Times New Roman"/>
          <w:sz w:val="28"/>
          <w:szCs w:val="28"/>
        </w:rPr>
        <w:t xml:space="preserve"> :</w:t>
      </w:r>
      <w:proofErr w:type="gramEnd"/>
    </w:p>
    <w:p w:rsidR="00DA63BD" w:rsidRPr="00297B4E" w:rsidRDefault="00DA63BD" w:rsidP="006100DD">
      <w:pPr>
        <w:spacing w:after="0" w:line="240" w:lineRule="auto"/>
        <w:contextualSpacing/>
        <w:jc w:val="both"/>
        <w:rPr>
          <w:rFonts w:ascii="Times New Roman" w:hAnsi="Times New Roman" w:cs="Times New Roman"/>
          <w:sz w:val="28"/>
          <w:szCs w:val="28"/>
        </w:rPr>
      </w:pPr>
    </w:p>
    <w:p w:rsidR="006100DD" w:rsidRDefault="00A03849" w:rsidP="009D6D58">
      <w:pPr>
        <w:spacing w:after="0"/>
        <w:jc w:val="both"/>
        <w:rPr>
          <w:rFonts w:ascii="Times New Roman" w:hAnsi="Times New Roman"/>
          <w:sz w:val="28"/>
          <w:szCs w:val="28"/>
        </w:rPr>
      </w:pPr>
      <w:r w:rsidRPr="00297B4E">
        <w:rPr>
          <w:rFonts w:ascii="Times New Roman" w:hAnsi="Times New Roman"/>
          <w:sz w:val="28"/>
          <w:szCs w:val="28"/>
        </w:rPr>
        <w:t>1.</w:t>
      </w:r>
      <w:r w:rsidR="0092538A" w:rsidRPr="00297B4E">
        <w:rPr>
          <w:rFonts w:ascii="Times New Roman" w:hAnsi="Times New Roman"/>
          <w:sz w:val="28"/>
          <w:szCs w:val="28"/>
        </w:rPr>
        <w:t>Внести в</w:t>
      </w:r>
      <w:r w:rsidR="00E714DA" w:rsidRPr="00297B4E">
        <w:rPr>
          <w:rFonts w:ascii="Times New Roman" w:hAnsi="Times New Roman"/>
          <w:sz w:val="28"/>
          <w:szCs w:val="28"/>
        </w:rPr>
        <w:t xml:space="preserve"> </w:t>
      </w:r>
      <w:r w:rsidR="00E714DA" w:rsidRPr="00297B4E">
        <w:rPr>
          <w:rFonts w:ascii="Times New Roman" w:hAnsi="Times New Roman"/>
          <w:bCs/>
          <w:sz w:val="28"/>
          <w:szCs w:val="28"/>
        </w:rPr>
        <w:t>постановление №</w:t>
      </w:r>
      <w:r w:rsidR="009D6D58">
        <w:rPr>
          <w:rFonts w:ascii="Times New Roman" w:hAnsi="Times New Roman"/>
          <w:bCs/>
          <w:sz w:val="28"/>
          <w:szCs w:val="28"/>
        </w:rPr>
        <w:t xml:space="preserve"> 30 от 13.07.2023</w:t>
      </w:r>
      <w:r w:rsidR="00E714DA" w:rsidRPr="00297B4E">
        <w:rPr>
          <w:rFonts w:ascii="Times New Roman" w:hAnsi="Times New Roman"/>
          <w:bCs/>
          <w:sz w:val="28"/>
          <w:szCs w:val="28"/>
        </w:rPr>
        <w:t>г. «</w:t>
      </w:r>
      <w:r w:rsidR="009D6D58" w:rsidRPr="009D6D58">
        <w:rPr>
          <w:rFonts w:ascii="Times New Roman" w:hAnsi="Times New Roman" w:cs="Times New Roman"/>
          <w:bCs/>
          <w:color w:val="000000"/>
          <w:sz w:val="28"/>
          <w:szCs w:val="28"/>
        </w:rPr>
        <w:t xml:space="preserve">Об утверждении административного регламента по предоставлению муниципальной услуги «Совершение нотариальных действий на территории Кочетновского муниципального образования» </w:t>
      </w:r>
      <w:r w:rsidR="006B074D" w:rsidRPr="00297B4E">
        <w:rPr>
          <w:rFonts w:ascii="Times New Roman" w:hAnsi="Times New Roman"/>
          <w:sz w:val="28"/>
          <w:szCs w:val="28"/>
        </w:rPr>
        <w:t xml:space="preserve"> следующие изменения</w:t>
      </w:r>
      <w:proofErr w:type="gramStart"/>
      <w:r w:rsidR="006B074D" w:rsidRPr="00297B4E">
        <w:rPr>
          <w:rFonts w:ascii="Times New Roman" w:hAnsi="Times New Roman"/>
          <w:sz w:val="28"/>
          <w:szCs w:val="28"/>
        </w:rPr>
        <w:t xml:space="preserve"> :</w:t>
      </w:r>
      <w:proofErr w:type="gramEnd"/>
    </w:p>
    <w:p w:rsidR="00F5195D" w:rsidRDefault="006B448C" w:rsidP="00F5195D">
      <w:pPr>
        <w:spacing w:after="0" w:line="240" w:lineRule="auto"/>
        <w:contextualSpacing/>
        <w:jc w:val="both"/>
        <w:rPr>
          <w:rFonts w:ascii="Times New Roman" w:hAnsi="Times New Roman" w:cs="Times New Roman"/>
          <w:bCs/>
          <w:sz w:val="28"/>
          <w:szCs w:val="28"/>
        </w:rPr>
      </w:pPr>
      <w:r>
        <w:rPr>
          <w:rFonts w:ascii="Times New Roman" w:hAnsi="Times New Roman"/>
          <w:sz w:val="28"/>
          <w:szCs w:val="28"/>
        </w:rPr>
        <w:t>- часть 6 главы 4 «</w:t>
      </w:r>
      <w:r w:rsidRPr="006B448C">
        <w:rPr>
          <w:rFonts w:ascii="Times New Roman" w:hAnsi="Times New Roman" w:cs="Times New Roman"/>
          <w:bCs/>
          <w:sz w:val="28"/>
          <w:szCs w:val="28"/>
        </w:rPr>
        <w:t>Требования к порядку информирования о предоставлении муниципальной услуги»</w:t>
      </w:r>
      <w:r>
        <w:rPr>
          <w:rFonts w:ascii="Times New Roman" w:hAnsi="Times New Roman" w:cs="Times New Roman"/>
          <w:b/>
          <w:bCs/>
          <w:sz w:val="24"/>
          <w:szCs w:val="24"/>
        </w:rPr>
        <w:t xml:space="preserve"> </w:t>
      </w:r>
      <w:r>
        <w:rPr>
          <w:rFonts w:ascii="Times New Roman" w:hAnsi="Times New Roman"/>
          <w:sz w:val="28"/>
          <w:szCs w:val="28"/>
        </w:rPr>
        <w:t xml:space="preserve">раздела I </w:t>
      </w:r>
      <w:r w:rsidRPr="005434EB">
        <w:rPr>
          <w:rFonts w:ascii="Times New Roman" w:hAnsi="Times New Roman" w:cs="Times New Roman"/>
          <w:b/>
          <w:bCs/>
          <w:sz w:val="24"/>
          <w:szCs w:val="24"/>
        </w:rPr>
        <w:t xml:space="preserve"> </w:t>
      </w:r>
      <w:r w:rsidR="00F5195D" w:rsidRPr="00F5195D">
        <w:rPr>
          <w:rFonts w:ascii="Times New Roman" w:hAnsi="Times New Roman" w:cs="Times New Roman"/>
          <w:bCs/>
          <w:sz w:val="28"/>
          <w:szCs w:val="28"/>
        </w:rPr>
        <w:t>дополнить пунктом 4 следующего содержания</w:t>
      </w:r>
      <w:proofErr w:type="gramStart"/>
      <w:r w:rsidR="00F5195D" w:rsidRPr="00F5195D">
        <w:rPr>
          <w:rFonts w:ascii="Times New Roman" w:hAnsi="Times New Roman" w:cs="Times New Roman"/>
          <w:bCs/>
          <w:sz w:val="28"/>
          <w:szCs w:val="28"/>
        </w:rPr>
        <w:t xml:space="preserve"> :</w:t>
      </w:r>
      <w:proofErr w:type="gramEnd"/>
      <w:r w:rsidR="00F5195D">
        <w:rPr>
          <w:rFonts w:ascii="Times New Roman" w:hAnsi="Times New Roman" w:cs="Times New Roman"/>
          <w:bCs/>
          <w:sz w:val="28"/>
          <w:szCs w:val="28"/>
        </w:rPr>
        <w:t xml:space="preserve"> </w:t>
      </w:r>
    </w:p>
    <w:p w:rsidR="00F5195D" w:rsidRPr="00F5195D" w:rsidRDefault="00F5195D" w:rsidP="00F5195D">
      <w:pPr>
        <w:spacing w:after="0" w:line="240" w:lineRule="auto"/>
        <w:contextualSpacing/>
        <w:jc w:val="both"/>
        <w:rPr>
          <w:rFonts w:ascii="Times New Roman" w:hAnsi="Times New Roman" w:cs="Times New Roman"/>
          <w:sz w:val="28"/>
          <w:szCs w:val="28"/>
        </w:rPr>
      </w:pPr>
      <w:r w:rsidRPr="00F5195D">
        <w:rPr>
          <w:rFonts w:ascii="Times New Roman" w:hAnsi="Times New Roman" w:cs="Times New Roman"/>
          <w:bCs/>
          <w:sz w:val="28"/>
          <w:szCs w:val="28"/>
        </w:rPr>
        <w:t>«</w:t>
      </w:r>
      <w:r w:rsidRPr="00F5195D">
        <w:rPr>
          <w:rFonts w:ascii="Times New Roman" w:hAnsi="Times New Roman" w:cs="Times New Roman"/>
          <w:sz w:val="28"/>
          <w:szCs w:val="28"/>
        </w:rPr>
        <w:t>4)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F5195D" w:rsidRPr="00F5195D" w:rsidRDefault="00F5195D" w:rsidP="00F5195D">
      <w:pPr>
        <w:autoSpaceDE w:val="0"/>
        <w:autoSpaceDN w:val="0"/>
        <w:adjustRightInd w:val="0"/>
        <w:spacing w:after="0" w:line="240" w:lineRule="auto"/>
        <w:jc w:val="both"/>
        <w:rPr>
          <w:rFonts w:ascii="Times New Roman" w:eastAsia="Calibri" w:hAnsi="Times New Roman" w:cs="Times New Roman"/>
          <w:sz w:val="28"/>
          <w:szCs w:val="28"/>
        </w:rPr>
      </w:pPr>
      <w:proofErr w:type="gramStart"/>
      <w:r w:rsidRPr="00F5195D">
        <w:rPr>
          <w:rFonts w:ascii="Times New Roman" w:eastAsia="Calibri" w:hAnsi="Times New Roman" w:cs="Times New Roman"/>
          <w:sz w:val="28"/>
          <w:szCs w:val="28"/>
        </w:rPr>
        <w:t>Обращение, поступившее в орган местного самоуправления в форме электронного документа,</w:t>
      </w:r>
      <w:r w:rsidRPr="00F5195D">
        <w:rPr>
          <w:rFonts w:ascii="Times New Roman" w:hAnsi="Times New Roman" w:cs="Times New Roman"/>
          <w:sz w:val="28"/>
          <w:szCs w:val="28"/>
          <w:shd w:val="clear" w:color="auto" w:fill="FFFFFF"/>
        </w:rPr>
        <w:t xml:space="preserve"> в том числе с использованием федеральной государственной информационной системы "Единый портал </w:t>
      </w:r>
      <w:r w:rsidRPr="00F5195D">
        <w:rPr>
          <w:rFonts w:ascii="Times New Roman" w:hAnsi="Times New Roman" w:cs="Times New Roman"/>
          <w:sz w:val="28"/>
          <w:szCs w:val="28"/>
          <w:shd w:val="clear" w:color="auto" w:fill="FFFFFF"/>
        </w:rPr>
        <w:lastRenderedPageBreak/>
        <w:t>государственных и муниципальных услуг (функций)" по адресу (уникальному идентификатору) личного кабинета гражданина на Едином портале при его использовании,</w:t>
      </w:r>
      <w:r w:rsidRPr="00F5195D">
        <w:rPr>
          <w:rFonts w:ascii="Times New Roman" w:eastAsia="Calibri" w:hAnsi="Times New Roman" w:cs="Times New Roman"/>
          <w:sz w:val="28"/>
          <w:szCs w:val="28"/>
        </w:rPr>
        <w:t xml:space="preserve">  на официальный адрес электронной почты по адресу: </w:t>
      </w:r>
      <w:hyperlink r:id="rId8" w:history="1">
        <w:r w:rsidRPr="00F5195D">
          <w:rPr>
            <w:rStyle w:val="a9"/>
            <w:rFonts w:ascii="Times New Roman" w:eastAsia="Calibri" w:hAnsi="Times New Roman" w:cs="Times New Roman"/>
            <w:sz w:val="28"/>
            <w:szCs w:val="28"/>
            <w:lang w:val="en-US"/>
          </w:rPr>
          <w:t>kochetnoemo</w:t>
        </w:r>
        <w:r w:rsidRPr="00F5195D">
          <w:rPr>
            <w:rStyle w:val="a9"/>
            <w:rFonts w:ascii="Times New Roman" w:eastAsia="Calibri" w:hAnsi="Times New Roman" w:cs="Times New Roman"/>
            <w:sz w:val="28"/>
            <w:szCs w:val="28"/>
          </w:rPr>
          <w:t>@</w:t>
        </w:r>
        <w:r w:rsidRPr="00F5195D">
          <w:rPr>
            <w:rStyle w:val="a9"/>
            <w:rFonts w:ascii="Times New Roman" w:eastAsia="Calibri" w:hAnsi="Times New Roman" w:cs="Times New Roman"/>
            <w:sz w:val="28"/>
            <w:szCs w:val="28"/>
            <w:lang w:val="en-US"/>
          </w:rPr>
          <w:t>yandex</w:t>
        </w:r>
        <w:r w:rsidRPr="00F5195D">
          <w:rPr>
            <w:rStyle w:val="a9"/>
            <w:rFonts w:ascii="Times New Roman" w:eastAsia="Calibri" w:hAnsi="Times New Roman" w:cs="Times New Roman"/>
            <w:sz w:val="28"/>
            <w:szCs w:val="28"/>
          </w:rPr>
          <w:t>.</w:t>
        </w:r>
        <w:proofErr w:type="spellStart"/>
        <w:r w:rsidRPr="00F5195D">
          <w:rPr>
            <w:rStyle w:val="a9"/>
            <w:rFonts w:ascii="Times New Roman" w:eastAsia="Calibri" w:hAnsi="Times New Roman" w:cs="Times New Roman"/>
            <w:sz w:val="28"/>
            <w:szCs w:val="28"/>
            <w:lang w:val="en-US"/>
          </w:rPr>
          <w:t>ru</w:t>
        </w:r>
        <w:proofErr w:type="spellEnd"/>
      </w:hyperlink>
      <w:r w:rsidRPr="00F5195D">
        <w:rPr>
          <w:rFonts w:ascii="Times New Roman" w:eastAsia="Calibri" w:hAnsi="Times New Roman" w:cs="Times New Roman"/>
          <w:sz w:val="28"/>
          <w:szCs w:val="28"/>
        </w:rPr>
        <w:t xml:space="preserve">  должно содержать следующую информацию:</w:t>
      </w:r>
      <w:proofErr w:type="gramEnd"/>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фамилию, имя, отчество (последнее при наличии) (в случае обращения физического лица);</w:t>
      </w:r>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полное наименование заявителя (в случае обращения от имени юридического лица);</w:t>
      </w:r>
    </w:p>
    <w:p w:rsidR="00F5195D" w:rsidRPr="00F5195D" w:rsidRDefault="00F5195D" w:rsidP="00F5195D">
      <w:pPr>
        <w:autoSpaceDE w:val="0"/>
        <w:autoSpaceDN w:val="0"/>
        <w:adjustRightInd w:val="0"/>
        <w:spacing w:after="0" w:line="240" w:lineRule="auto"/>
        <w:ind w:firstLine="540"/>
        <w:jc w:val="both"/>
        <w:rPr>
          <w:rFonts w:ascii="Times New Roman" w:hAnsi="Times New Roman" w:cs="Times New Roman"/>
          <w:sz w:val="28"/>
          <w:szCs w:val="28"/>
        </w:rPr>
      </w:pPr>
      <w:r w:rsidRPr="00F5195D">
        <w:rPr>
          <w:rFonts w:ascii="Times New Roman" w:eastAsia="Calibri" w:hAnsi="Times New Roman" w:cs="Times New Roman"/>
          <w:sz w:val="28"/>
          <w:szCs w:val="28"/>
        </w:rPr>
        <w:t xml:space="preserve">адрес электронной почты, </w:t>
      </w:r>
      <w:r w:rsidRPr="00F5195D">
        <w:rPr>
          <w:rFonts w:ascii="Times New Roman" w:hAnsi="Times New Roman" w:cs="Times New Roman"/>
          <w:sz w:val="28"/>
          <w:szCs w:val="28"/>
          <w:shd w:val="clear" w:color="auto" w:fill="FFFFFF"/>
        </w:rPr>
        <w:t>либо использует адрес (уникальный идентификатор) личного кабинета на Едином портале"</w:t>
      </w:r>
      <w:r w:rsidRPr="00F5195D">
        <w:rPr>
          <w:rFonts w:ascii="Times New Roman" w:hAnsi="Times New Roman" w:cs="Times New Roman"/>
          <w:sz w:val="28"/>
          <w:szCs w:val="28"/>
        </w:rPr>
        <w:t xml:space="preserve"> по которым должен быть направлен ответ;</w:t>
      </w:r>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 xml:space="preserve"> почтовый адрес, если ответ должен быть направлен в письменной форме;</w:t>
      </w:r>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предмет обращения.</w:t>
      </w:r>
    </w:p>
    <w:p w:rsidR="00F5195D" w:rsidRPr="00F5195D" w:rsidRDefault="00F5195D" w:rsidP="00F5195D">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195D">
        <w:rPr>
          <w:rFonts w:ascii="Times New Roman" w:eastAsia="Calibri" w:hAnsi="Times New Roman" w:cs="Times New Roman"/>
          <w:sz w:val="28"/>
          <w:szCs w:val="28"/>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6B448C" w:rsidRPr="00F5195D" w:rsidRDefault="00F5195D" w:rsidP="006B448C">
      <w:pPr>
        <w:spacing w:after="0" w:line="240" w:lineRule="auto"/>
        <w:contextualSpacing/>
        <w:rPr>
          <w:rFonts w:ascii="Times New Roman" w:hAnsi="Times New Roman" w:cs="Times New Roman"/>
          <w:bCs/>
          <w:sz w:val="28"/>
          <w:szCs w:val="28"/>
        </w:rPr>
      </w:pPr>
      <w:r w:rsidRPr="00F5195D">
        <w:rPr>
          <w:rFonts w:ascii="Times New Roman" w:hAnsi="Times New Roman" w:cs="Times New Roman"/>
          <w:bCs/>
          <w:sz w:val="28"/>
          <w:szCs w:val="28"/>
        </w:rPr>
        <w:t xml:space="preserve"> </w:t>
      </w:r>
    </w:p>
    <w:p w:rsidR="00197CEB" w:rsidRPr="00297B4E" w:rsidRDefault="0011679C" w:rsidP="00084FA5">
      <w:pPr>
        <w:spacing w:after="0" w:line="240" w:lineRule="auto"/>
        <w:jc w:val="both"/>
        <w:rPr>
          <w:rFonts w:ascii="Times New Roman" w:hAnsi="Times New Roman" w:cs="Times New Roman"/>
          <w:color w:val="000000" w:themeColor="text1"/>
          <w:sz w:val="28"/>
          <w:szCs w:val="28"/>
        </w:rPr>
      </w:pPr>
      <w:r w:rsidRPr="00297B4E">
        <w:rPr>
          <w:rFonts w:ascii="Times New Roman" w:hAnsi="Times New Roman" w:cs="Times New Roman"/>
          <w:sz w:val="28"/>
          <w:szCs w:val="28"/>
        </w:rPr>
        <w:t xml:space="preserve">2. </w:t>
      </w:r>
      <w:r w:rsidR="00DF22BF" w:rsidRPr="00297B4E">
        <w:rPr>
          <w:rFonts w:ascii="Times New Roman" w:hAnsi="Times New Roman" w:cs="Times New Roman"/>
          <w:sz w:val="28"/>
          <w:szCs w:val="28"/>
        </w:rPr>
        <w:t>Настоящее постановление подлежит обнародованию в соответст</w:t>
      </w:r>
      <w:r w:rsidR="00DA63BD">
        <w:rPr>
          <w:rFonts w:ascii="Times New Roman" w:hAnsi="Times New Roman" w:cs="Times New Roman"/>
          <w:sz w:val="28"/>
          <w:szCs w:val="28"/>
        </w:rPr>
        <w:t>вии с решением Совета Кочетнов</w:t>
      </w:r>
      <w:r w:rsidR="00DF22BF" w:rsidRPr="00297B4E">
        <w:rPr>
          <w:rFonts w:ascii="Times New Roman" w:hAnsi="Times New Roman" w:cs="Times New Roman"/>
          <w:sz w:val="28"/>
          <w:szCs w:val="28"/>
        </w:rPr>
        <w:t xml:space="preserve">ского  </w:t>
      </w:r>
      <w:r w:rsidR="00297B4E" w:rsidRPr="00297B4E">
        <w:rPr>
          <w:rFonts w:ascii="Times New Roman" w:hAnsi="Times New Roman" w:cs="Times New Roman"/>
          <w:sz w:val="28"/>
          <w:szCs w:val="28"/>
        </w:rPr>
        <w:t>МО</w:t>
      </w:r>
      <w:r w:rsidR="00DA63BD">
        <w:rPr>
          <w:rFonts w:ascii="Times New Roman" w:hAnsi="Times New Roman" w:cs="Times New Roman"/>
          <w:sz w:val="28"/>
          <w:szCs w:val="28"/>
        </w:rPr>
        <w:t xml:space="preserve"> от 22.10.2005 г. № 6</w:t>
      </w:r>
      <w:r w:rsidR="00DF22BF" w:rsidRPr="00297B4E">
        <w:rPr>
          <w:rFonts w:ascii="Times New Roman" w:hAnsi="Times New Roman" w:cs="Times New Roman"/>
          <w:sz w:val="28"/>
          <w:szCs w:val="28"/>
        </w:rPr>
        <w:t xml:space="preserve"> и </w:t>
      </w:r>
      <w:r w:rsidRPr="00297B4E">
        <w:rPr>
          <w:rFonts w:ascii="Times New Roman" w:hAnsi="Times New Roman" w:cs="Times New Roman"/>
          <w:sz w:val="28"/>
          <w:szCs w:val="28"/>
        </w:rPr>
        <w:t xml:space="preserve"> размещению </w:t>
      </w:r>
      <w:r w:rsidR="00DA63BD">
        <w:rPr>
          <w:rFonts w:ascii="Times New Roman" w:hAnsi="Times New Roman" w:cs="Times New Roman"/>
          <w:sz w:val="28"/>
          <w:szCs w:val="28"/>
        </w:rPr>
        <w:t xml:space="preserve"> на официальном сайте Кочетнов</w:t>
      </w:r>
      <w:r w:rsidRPr="00297B4E">
        <w:rPr>
          <w:rFonts w:ascii="Times New Roman" w:hAnsi="Times New Roman" w:cs="Times New Roman"/>
          <w:sz w:val="28"/>
          <w:szCs w:val="28"/>
        </w:rPr>
        <w:t xml:space="preserve">ского </w:t>
      </w:r>
      <w:r w:rsidR="00297B4E">
        <w:rPr>
          <w:rFonts w:ascii="Times New Roman" w:hAnsi="Times New Roman" w:cs="Times New Roman"/>
          <w:sz w:val="28"/>
          <w:szCs w:val="28"/>
        </w:rPr>
        <w:t>МО</w:t>
      </w:r>
      <w:r w:rsidRPr="00297B4E">
        <w:rPr>
          <w:rFonts w:ascii="Times New Roman" w:hAnsi="Times New Roman" w:cs="Times New Roman"/>
          <w:sz w:val="28"/>
          <w:szCs w:val="28"/>
        </w:rPr>
        <w:t xml:space="preserve"> в сети Интернет</w:t>
      </w:r>
      <w:r w:rsidR="00DF22BF" w:rsidRPr="00297B4E">
        <w:rPr>
          <w:rFonts w:ascii="Times New Roman" w:hAnsi="Times New Roman" w:cs="Times New Roman"/>
          <w:sz w:val="28"/>
          <w:szCs w:val="28"/>
        </w:rPr>
        <w:t>.</w:t>
      </w:r>
      <w:r w:rsidR="00DF22BF" w:rsidRPr="00297B4E">
        <w:rPr>
          <w:rFonts w:ascii="Times New Roman" w:hAnsi="Times New Roman" w:cs="Times New Roman"/>
          <w:color w:val="000000" w:themeColor="text1"/>
          <w:sz w:val="28"/>
          <w:szCs w:val="28"/>
        </w:rPr>
        <w:t xml:space="preserve"> </w:t>
      </w:r>
    </w:p>
    <w:p w:rsidR="0011679C" w:rsidRPr="00297B4E" w:rsidRDefault="0011679C" w:rsidP="00084FA5">
      <w:pPr>
        <w:pStyle w:val="a5"/>
        <w:jc w:val="both"/>
        <w:rPr>
          <w:rFonts w:ascii="Times New Roman" w:hAnsi="Times New Roman"/>
          <w:sz w:val="28"/>
          <w:szCs w:val="28"/>
        </w:rPr>
      </w:pPr>
      <w:r w:rsidRPr="00297B4E">
        <w:rPr>
          <w:rFonts w:ascii="Times New Roman" w:hAnsi="Times New Roman"/>
          <w:sz w:val="28"/>
          <w:szCs w:val="28"/>
        </w:rPr>
        <w:t>3.</w:t>
      </w:r>
      <w:proofErr w:type="gramStart"/>
      <w:r w:rsidRPr="00297B4E">
        <w:rPr>
          <w:rFonts w:ascii="Times New Roman" w:hAnsi="Times New Roman"/>
          <w:sz w:val="28"/>
          <w:szCs w:val="28"/>
        </w:rPr>
        <w:t>Контроль за</w:t>
      </w:r>
      <w:proofErr w:type="gramEnd"/>
      <w:r w:rsidRPr="00297B4E">
        <w:rPr>
          <w:rFonts w:ascii="Times New Roman" w:hAnsi="Times New Roman"/>
          <w:sz w:val="28"/>
          <w:szCs w:val="28"/>
        </w:rPr>
        <w:t xml:space="preserve">  исполнением настоящего постановления оставляю за собой.</w:t>
      </w:r>
    </w:p>
    <w:p w:rsidR="00297B4E" w:rsidRDefault="00297B4E" w:rsidP="0011679C">
      <w:pPr>
        <w:pStyle w:val="a5"/>
        <w:rPr>
          <w:rFonts w:ascii="Times New Roman" w:hAnsi="Times New Roman"/>
          <w:sz w:val="28"/>
          <w:szCs w:val="28"/>
        </w:rPr>
      </w:pPr>
    </w:p>
    <w:p w:rsidR="0011679C" w:rsidRDefault="00DA63BD" w:rsidP="0011679C">
      <w:pPr>
        <w:pStyle w:val="a5"/>
        <w:rPr>
          <w:rFonts w:ascii="Times New Roman" w:hAnsi="Times New Roman"/>
          <w:b/>
          <w:sz w:val="28"/>
          <w:szCs w:val="28"/>
        </w:rPr>
      </w:pPr>
      <w:r>
        <w:rPr>
          <w:rFonts w:ascii="Times New Roman" w:hAnsi="Times New Roman"/>
          <w:b/>
          <w:sz w:val="28"/>
          <w:szCs w:val="28"/>
        </w:rPr>
        <w:t>Глава Кочетнов</w:t>
      </w:r>
      <w:r w:rsidR="0011679C">
        <w:rPr>
          <w:rFonts w:ascii="Times New Roman" w:hAnsi="Times New Roman"/>
          <w:b/>
          <w:sz w:val="28"/>
          <w:szCs w:val="28"/>
        </w:rPr>
        <w:t xml:space="preserve">ского                                                </w:t>
      </w:r>
    </w:p>
    <w:p w:rsidR="0011679C" w:rsidRDefault="0011679C" w:rsidP="0011679C">
      <w:pPr>
        <w:pStyle w:val="a5"/>
        <w:rPr>
          <w:rFonts w:ascii="Times New Roman" w:hAnsi="Times New Roman"/>
          <w:b/>
          <w:sz w:val="28"/>
          <w:szCs w:val="28"/>
        </w:rPr>
      </w:pPr>
      <w:r>
        <w:rPr>
          <w:rFonts w:ascii="Times New Roman" w:hAnsi="Times New Roman"/>
          <w:b/>
          <w:sz w:val="28"/>
          <w:szCs w:val="28"/>
        </w:rPr>
        <w:t xml:space="preserve">муниципального образования               </w:t>
      </w:r>
      <w:r w:rsidR="00DA63BD">
        <w:rPr>
          <w:rFonts w:ascii="Times New Roman" w:hAnsi="Times New Roman"/>
          <w:b/>
          <w:sz w:val="28"/>
          <w:szCs w:val="28"/>
        </w:rPr>
        <w:t xml:space="preserve">                               В.И. Петровичев</w:t>
      </w:r>
      <w:r>
        <w:rPr>
          <w:rFonts w:ascii="Times New Roman" w:hAnsi="Times New Roman"/>
          <w:b/>
          <w:sz w:val="28"/>
          <w:szCs w:val="28"/>
        </w:rPr>
        <w:t xml:space="preserve">                                </w:t>
      </w:r>
    </w:p>
    <w:p w:rsidR="006100DD" w:rsidRDefault="006100DD" w:rsidP="00EC55AB">
      <w:pPr>
        <w:pStyle w:val="a5"/>
        <w:rPr>
          <w:rFonts w:ascii="Times New Roman" w:hAnsi="Times New Roman"/>
          <w:b/>
          <w:sz w:val="28"/>
          <w:szCs w:val="28"/>
        </w:rPr>
      </w:pPr>
    </w:p>
    <w:p w:rsidR="006100DD" w:rsidRDefault="006100DD" w:rsidP="00EC55AB">
      <w:pPr>
        <w:pStyle w:val="a5"/>
        <w:rPr>
          <w:rFonts w:ascii="Times New Roman" w:hAnsi="Times New Roman"/>
          <w:b/>
          <w:sz w:val="28"/>
          <w:szCs w:val="28"/>
        </w:rPr>
      </w:pPr>
    </w:p>
    <w:p w:rsidR="008D798C" w:rsidRDefault="008D798C"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F5195D" w:rsidRDefault="00F5195D" w:rsidP="00EC55AB">
      <w:pPr>
        <w:pStyle w:val="a5"/>
        <w:rPr>
          <w:rFonts w:ascii="Times New Roman" w:hAnsi="Times New Roman"/>
          <w:b/>
          <w:sz w:val="28"/>
          <w:szCs w:val="28"/>
        </w:rPr>
      </w:pPr>
    </w:p>
    <w:p w:rsidR="007B5A17" w:rsidRDefault="007B5A17" w:rsidP="00EC55AB">
      <w:pPr>
        <w:pStyle w:val="a5"/>
        <w:rPr>
          <w:rFonts w:ascii="Times New Roman" w:hAnsi="Times New Roman"/>
          <w:b/>
          <w:sz w:val="28"/>
          <w:szCs w:val="28"/>
        </w:rPr>
      </w:pPr>
    </w:p>
    <w:p w:rsidR="001500AD" w:rsidRPr="005E2708" w:rsidRDefault="005E2708" w:rsidP="006B448C">
      <w:pPr>
        <w:pStyle w:val="a5"/>
        <w:jc w:val="right"/>
        <w:rPr>
          <w:rFonts w:ascii="Times New Roman" w:hAnsi="Times New Roman"/>
          <w:bCs/>
          <w:sz w:val="24"/>
          <w:szCs w:val="24"/>
        </w:rPr>
      </w:pPr>
      <w:r w:rsidRPr="005E2708">
        <w:rPr>
          <w:rFonts w:ascii="Times New Roman" w:hAnsi="Times New Roman"/>
          <w:bCs/>
          <w:sz w:val="24"/>
          <w:szCs w:val="24"/>
        </w:rPr>
        <w:t xml:space="preserve">    </w:t>
      </w:r>
      <w:r w:rsidR="001500AD" w:rsidRPr="005E2708">
        <w:rPr>
          <w:rFonts w:ascii="Times New Roman" w:hAnsi="Times New Roman"/>
          <w:bCs/>
          <w:sz w:val="24"/>
          <w:szCs w:val="24"/>
        </w:rPr>
        <w:t xml:space="preserve"> </w:t>
      </w:r>
    </w:p>
    <w:p w:rsidR="006B448C" w:rsidRPr="00124C1B" w:rsidRDefault="006B448C" w:rsidP="006B448C">
      <w:pPr>
        <w:spacing w:after="0" w:line="240" w:lineRule="auto"/>
        <w:contextualSpacing/>
        <w:jc w:val="right"/>
        <w:rPr>
          <w:rFonts w:ascii="Times New Roman" w:hAnsi="Times New Roman" w:cs="Times New Roman"/>
        </w:rPr>
      </w:pPr>
      <w:r w:rsidRPr="00124C1B">
        <w:rPr>
          <w:rFonts w:ascii="Times New Roman" w:hAnsi="Times New Roman" w:cs="Times New Roman"/>
        </w:rPr>
        <w:t>УТВЕРЖДЕН</w:t>
      </w:r>
    </w:p>
    <w:p w:rsidR="006B448C" w:rsidRPr="00124C1B" w:rsidRDefault="006B448C" w:rsidP="006B448C">
      <w:pPr>
        <w:spacing w:after="0" w:line="240" w:lineRule="auto"/>
        <w:contextualSpacing/>
        <w:jc w:val="right"/>
        <w:rPr>
          <w:rFonts w:ascii="Times New Roman" w:hAnsi="Times New Roman" w:cs="Times New Roman"/>
        </w:rPr>
      </w:pPr>
      <w:r>
        <w:rPr>
          <w:rFonts w:ascii="Times New Roman" w:hAnsi="Times New Roman" w:cs="Times New Roman"/>
        </w:rPr>
        <w:t>п</w:t>
      </w:r>
      <w:r w:rsidRPr="00124C1B">
        <w:rPr>
          <w:rFonts w:ascii="Times New Roman" w:hAnsi="Times New Roman" w:cs="Times New Roman"/>
        </w:rPr>
        <w:t>остановлением администрации</w:t>
      </w:r>
    </w:p>
    <w:p w:rsidR="006B448C" w:rsidRPr="00124C1B" w:rsidRDefault="006B448C" w:rsidP="006B448C">
      <w:pPr>
        <w:spacing w:after="0" w:line="240" w:lineRule="auto"/>
        <w:contextualSpacing/>
        <w:jc w:val="right"/>
        <w:rPr>
          <w:rFonts w:ascii="Times New Roman" w:hAnsi="Times New Roman" w:cs="Times New Roman"/>
        </w:rPr>
      </w:pPr>
      <w:r>
        <w:rPr>
          <w:rFonts w:ascii="Times New Roman" w:hAnsi="Times New Roman" w:cs="Times New Roman"/>
        </w:rPr>
        <w:t>Кочетновского</w:t>
      </w:r>
      <w:r w:rsidRPr="00124C1B">
        <w:rPr>
          <w:rFonts w:ascii="Times New Roman" w:hAnsi="Times New Roman" w:cs="Times New Roman"/>
        </w:rPr>
        <w:t xml:space="preserve"> </w:t>
      </w:r>
      <w:r>
        <w:rPr>
          <w:rFonts w:ascii="Times New Roman" w:hAnsi="Times New Roman" w:cs="Times New Roman"/>
        </w:rPr>
        <w:t>муниципального</w:t>
      </w:r>
      <w:r w:rsidRPr="00124C1B">
        <w:rPr>
          <w:rFonts w:ascii="Times New Roman" w:hAnsi="Times New Roman" w:cs="Times New Roman"/>
        </w:rPr>
        <w:t xml:space="preserve"> </w:t>
      </w:r>
      <w:r>
        <w:rPr>
          <w:rFonts w:ascii="Times New Roman" w:hAnsi="Times New Roman" w:cs="Times New Roman"/>
        </w:rPr>
        <w:t>образования</w:t>
      </w:r>
    </w:p>
    <w:p w:rsidR="006B448C" w:rsidRPr="00124C1B" w:rsidRDefault="006B448C" w:rsidP="006B448C">
      <w:pPr>
        <w:spacing w:after="0" w:line="240" w:lineRule="auto"/>
        <w:contextualSpacing/>
        <w:jc w:val="right"/>
        <w:rPr>
          <w:rFonts w:ascii="Times New Roman" w:hAnsi="Times New Roman" w:cs="Times New Roman"/>
        </w:rPr>
      </w:pPr>
      <w:r>
        <w:rPr>
          <w:rFonts w:ascii="Times New Roman" w:hAnsi="Times New Roman" w:cs="Times New Roman"/>
        </w:rPr>
        <w:t>о</w:t>
      </w:r>
      <w:r w:rsidRPr="00124C1B">
        <w:rPr>
          <w:rFonts w:ascii="Times New Roman" w:hAnsi="Times New Roman" w:cs="Times New Roman"/>
        </w:rPr>
        <w:t>т</w:t>
      </w:r>
      <w:r>
        <w:rPr>
          <w:rFonts w:ascii="Times New Roman" w:hAnsi="Times New Roman" w:cs="Times New Roman"/>
        </w:rPr>
        <w:t xml:space="preserve"> 13</w:t>
      </w:r>
      <w:r w:rsidRPr="00124C1B">
        <w:rPr>
          <w:rFonts w:ascii="Times New Roman" w:hAnsi="Times New Roman" w:cs="Times New Roman"/>
        </w:rPr>
        <w:t>.0</w:t>
      </w:r>
      <w:r>
        <w:rPr>
          <w:rFonts w:ascii="Times New Roman" w:hAnsi="Times New Roman" w:cs="Times New Roman"/>
        </w:rPr>
        <w:t>7</w:t>
      </w:r>
      <w:r w:rsidRPr="00124C1B">
        <w:rPr>
          <w:rFonts w:ascii="Times New Roman" w:hAnsi="Times New Roman" w:cs="Times New Roman"/>
        </w:rPr>
        <w:t>.202</w:t>
      </w:r>
      <w:r>
        <w:rPr>
          <w:rFonts w:ascii="Times New Roman" w:hAnsi="Times New Roman" w:cs="Times New Roman"/>
        </w:rPr>
        <w:t>3</w:t>
      </w:r>
      <w:r w:rsidRPr="00124C1B">
        <w:rPr>
          <w:rFonts w:ascii="Times New Roman" w:hAnsi="Times New Roman" w:cs="Times New Roman"/>
        </w:rPr>
        <w:t>г. №</w:t>
      </w:r>
      <w:r>
        <w:rPr>
          <w:rFonts w:ascii="Times New Roman" w:hAnsi="Times New Roman" w:cs="Times New Roman"/>
        </w:rPr>
        <w:t>30</w:t>
      </w:r>
    </w:p>
    <w:p w:rsidR="006B448C" w:rsidRPr="00124C1B" w:rsidRDefault="006B448C" w:rsidP="006B448C">
      <w:pPr>
        <w:spacing w:after="0" w:line="240" w:lineRule="auto"/>
        <w:contextualSpacing/>
        <w:jc w:val="right"/>
        <w:rPr>
          <w:rFonts w:ascii="Times New Roman" w:hAnsi="Times New Roman" w:cs="Times New Roman"/>
          <w:sz w:val="27"/>
          <w:szCs w:val="27"/>
        </w:rPr>
      </w:pPr>
    </w:p>
    <w:p w:rsidR="006B448C" w:rsidRPr="005434EB" w:rsidRDefault="006B448C" w:rsidP="006B448C">
      <w:pPr>
        <w:spacing w:after="0" w:line="240" w:lineRule="auto"/>
        <w:contextualSpacing/>
        <w:jc w:val="center"/>
        <w:rPr>
          <w:rFonts w:ascii="Times New Roman" w:hAnsi="Times New Roman" w:cs="Times New Roman"/>
          <w:b/>
          <w:sz w:val="24"/>
          <w:szCs w:val="24"/>
        </w:rPr>
      </w:pPr>
      <w:r w:rsidRPr="005434EB">
        <w:rPr>
          <w:rFonts w:ascii="Times New Roman" w:hAnsi="Times New Roman" w:cs="Times New Roman"/>
          <w:b/>
          <w:sz w:val="24"/>
          <w:szCs w:val="24"/>
        </w:rPr>
        <w:t>АДМИНИСТРАТИВНЫЙ РЕГЛАМЕНТ</w:t>
      </w:r>
    </w:p>
    <w:p w:rsidR="006B448C" w:rsidRPr="005434EB" w:rsidRDefault="006B448C" w:rsidP="006B448C">
      <w:pPr>
        <w:spacing w:after="0" w:line="240" w:lineRule="auto"/>
        <w:contextualSpacing/>
        <w:jc w:val="center"/>
        <w:rPr>
          <w:rFonts w:ascii="Times New Roman" w:hAnsi="Times New Roman" w:cs="Times New Roman"/>
          <w:b/>
          <w:sz w:val="24"/>
          <w:szCs w:val="24"/>
        </w:rPr>
      </w:pPr>
      <w:r w:rsidRPr="005434EB">
        <w:rPr>
          <w:rFonts w:ascii="Times New Roman" w:hAnsi="Times New Roman" w:cs="Times New Roman"/>
          <w:b/>
          <w:sz w:val="24"/>
          <w:szCs w:val="24"/>
        </w:rPr>
        <w:t xml:space="preserve"> ПО ПРЕДОСТАВЛЕНИЮ МУНИЦИПАЛЬНОЙ УСЛУГИ «СОВЕРШЕНИЕ НОТАРИАЛЬН</w:t>
      </w:r>
      <w:r>
        <w:rPr>
          <w:rFonts w:ascii="Times New Roman" w:hAnsi="Times New Roman" w:cs="Times New Roman"/>
          <w:b/>
          <w:sz w:val="24"/>
          <w:szCs w:val="24"/>
        </w:rPr>
        <w:t>ЫХ ДЕЙСТВИЙ НА ТЕРРИТОРИИ КОЧЕТН</w:t>
      </w:r>
      <w:r w:rsidRPr="005434EB">
        <w:rPr>
          <w:rFonts w:ascii="Times New Roman" w:hAnsi="Times New Roman" w:cs="Times New Roman"/>
          <w:b/>
          <w:sz w:val="24"/>
          <w:szCs w:val="24"/>
        </w:rPr>
        <w:t>ОВСКОГО МУНИЦИПАЛЬНОГО ОБРАЗОВАНИЯ»</w:t>
      </w:r>
    </w:p>
    <w:p w:rsidR="006B448C" w:rsidRPr="005434EB" w:rsidRDefault="006B448C" w:rsidP="006B448C">
      <w:pPr>
        <w:spacing w:after="0" w:line="240" w:lineRule="auto"/>
        <w:ind w:firstLine="539"/>
        <w:contextualSpacing/>
        <w:jc w:val="center"/>
        <w:rPr>
          <w:rFonts w:ascii="Times New Roman" w:hAnsi="Times New Roman" w:cs="Times New Roman"/>
          <w:b/>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sz w:val="24"/>
          <w:szCs w:val="24"/>
        </w:rPr>
      </w:pPr>
      <w:r w:rsidRPr="005434EB">
        <w:rPr>
          <w:rFonts w:ascii="Times New Roman" w:hAnsi="Times New Roman" w:cs="Times New Roman"/>
          <w:b/>
          <w:sz w:val="24"/>
          <w:szCs w:val="24"/>
        </w:rPr>
        <w:t xml:space="preserve">Раздел </w:t>
      </w:r>
      <w:r w:rsidRPr="005434EB">
        <w:rPr>
          <w:rFonts w:ascii="Times New Roman" w:hAnsi="Times New Roman" w:cs="Times New Roman"/>
          <w:b/>
          <w:sz w:val="24"/>
          <w:szCs w:val="24"/>
          <w:lang w:val="en-US"/>
        </w:rPr>
        <w:t>I</w:t>
      </w:r>
      <w:r w:rsidRPr="005434EB">
        <w:rPr>
          <w:rFonts w:ascii="Times New Roman" w:hAnsi="Times New Roman" w:cs="Times New Roman"/>
          <w:b/>
          <w:sz w:val="24"/>
          <w:szCs w:val="24"/>
        </w:rPr>
        <w:t>. ОБЩИЕ ПОЛОЖЕНИЯ</w:t>
      </w:r>
    </w:p>
    <w:p w:rsidR="006B448C" w:rsidRPr="005434EB" w:rsidRDefault="006B448C" w:rsidP="006B448C">
      <w:pPr>
        <w:spacing w:after="0" w:line="240" w:lineRule="auto"/>
        <w:ind w:firstLine="539"/>
        <w:contextualSpacing/>
        <w:jc w:val="center"/>
        <w:rPr>
          <w:rFonts w:ascii="Times New Roman" w:hAnsi="Times New Roman" w:cs="Times New Roman"/>
          <w:b/>
          <w:sz w:val="24"/>
          <w:szCs w:val="24"/>
        </w:rPr>
      </w:pPr>
    </w:p>
    <w:p w:rsidR="006B448C" w:rsidRPr="005434EB" w:rsidRDefault="006B448C" w:rsidP="006B448C">
      <w:pPr>
        <w:spacing w:after="0" w:line="240" w:lineRule="auto"/>
        <w:ind w:firstLine="539"/>
        <w:jc w:val="center"/>
        <w:rPr>
          <w:rFonts w:ascii="Times New Roman" w:hAnsi="Times New Roman" w:cs="Times New Roman"/>
          <w:b/>
          <w:sz w:val="24"/>
          <w:szCs w:val="24"/>
        </w:rPr>
      </w:pPr>
      <w:r w:rsidRPr="005434EB">
        <w:rPr>
          <w:rFonts w:ascii="Times New Roman" w:hAnsi="Times New Roman" w:cs="Times New Roman"/>
          <w:b/>
          <w:sz w:val="24"/>
          <w:szCs w:val="24"/>
        </w:rPr>
        <w:t>Глава 1. Предмет регулирования административного регламента</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jc w:val="both"/>
        <w:rPr>
          <w:rFonts w:ascii="Times New Roman" w:hAnsi="Times New Roman" w:cs="Times New Roman"/>
          <w:sz w:val="24"/>
          <w:szCs w:val="24"/>
        </w:rPr>
      </w:pPr>
      <w:r w:rsidRPr="005434EB">
        <w:rPr>
          <w:rFonts w:ascii="Times New Roman" w:hAnsi="Times New Roman" w:cs="Times New Roman"/>
          <w:sz w:val="24"/>
          <w:szCs w:val="24"/>
        </w:rPr>
        <w:t xml:space="preserve">1. </w:t>
      </w:r>
      <w:proofErr w:type="gramStart"/>
      <w:r w:rsidRPr="005434EB">
        <w:rPr>
          <w:rFonts w:ascii="Times New Roman" w:hAnsi="Times New Roman" w:cs="Times New Roman"/>
          <w:sz w:val="24"/>
          <w:szCs w:val="24"/>
        </w:rPr>
        <w:t xml:space="preserve">Административный регламент по предоставлению муниципальной услуги «Совершение нотариальных действий на территории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(далее – Административный регламент), разработан в целях повышения качества предоставления и доступности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услуги, и определяет порядок, сроки и последовательность действий (административных процедур) при предоставлении муниципальной услуги по совершению нотариальных действий</w:t>
      </w:r>
      <w:proofErr w:type="gramEnd"/>
      <w:r w:rsidRPr="005434EB">
        <w:rPr>
          <w:rFonts w:ascii="Times New Roman" w:hAnsi="Times New Roman" w:cs="Times New Roman"/>
          <w:sz w:val="24"/>
          <w:szCs w:val="24"/>
        </w:rPr>
        <w:t xml:space="preserve"> на территории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(далее – муниципальная услуга).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Целью настоящего административного регламента является обеспечение открытости порядка предоставления муниципальной услуги, повышения качества ее исполнения, создания условий для участия физических и юридических лиц в отношениях, возникающих при предоставлении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 Перечень нормативных правовых актов, регулирующих отношения, возникающие в связи с предоставлением муниципальной услуги</w:t>
      </w:r>
    </w:p>
    <w:p w:rsidR="006B448C" w:rsidRPr="005434EB" w:rsidRDefault="006B448C" w:rsidP="006B448C">
      <w:pPr>
        <w:tabs>
          <w:tab w:val="left" w:pos="567"/>
        </w:tabs>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 Предоставление муниципальной услуги осуществляется в соответствии </w:t>
      </w:r>
      <w:proofErr w:type="gramStart"/>
      <w:r w:rsidRPr="005434EB">
        <w:rPr>
          <w:rFonts w:ascii="Times New Roman" w:hAnsi="Times New Roman" w:cs="Times New Roman"/>
          <w:sz w:val="24"/>
          <w:szCs w:val="24"/>
        </w:rPr>
        <w:t>с</w:t>
      </w:r>
      <w:proofErr w:type="gramEnd"/>
      <w:r w:rsidRPr="005434EB">
        <w:rPr>
          <w:rFonts w:ascii="Times New Roman" w:hAnsi="Times New Roman" w:cs="Times New Roman"/>
          <w:sz w:val="24"/>
          <w:szCs w:val="24"/>
        </w:rPr>
        <w:t>:</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Конституцией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Гражданским кодексом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Налоговым кодексом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Федеральным законом от 06.10.2003г. №131-ФЗ «Об общих принципах организации местного самоуправления в Российской Федерации» (в действующей редакции) (далее – Закон 131-ФЗ);</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Федеральным законом от 02.02.2006г. №59-ФЗ «О порядке рассмотрения обращений граждан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Основами законодательства Российской Федерации о нотариате от 11 февраля 1993г. №4462-1 (далее – Основы);</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Приказом Министерства юстиции Российской Федерации от 7 февраля 2020г. №16 «Об утверждении Инструкции о порядке совершения нотариальных действий должностными лицами местного самоуправления» (далее – Инструкция);</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Приказом Министерства юстиции Российской Федерации от 16 апреля 2014г. №78 «Об утверждении Правил нотариального делопроизводства»;</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 Министерства юстиции РФ от 30 сентября 2020г. №225 «Об утверждении Порядка ведения реестров единой информационной системы нотариата, внесения в них сведений, в том числе порядка исправления допущенных в таких реестрах технических ошибок»;</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Уставом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(в действующей редакции).</w:t>
      </w:r>
    </w:p>
    <w:p w:rsidR="00F5195D" w:rsidRDefault="00F5195D" w:rsidP="006B448C">
      <w:pPr>
        <w:spacing w:after="0" w:line="240" w:lineRule="auto"/>
        <w:ind w:firstLine="539"/>
        <w:contextualSpacing/>
        <w:jc w:val="center"/>
        <w:rPr>
          <w:rFonts w:ascii="Times New Roman" w:hAnsi="Times New Roman" w:cs="Times New Roman"/>
          <w:b/>
          <w:bCs/>
          <w:sz w:val="24"/>
          <w:szCs w:val="24"/>
        </w:rPr>
      </w:pPr>
    </w:p>
    <w:p w:rsidR="00F5195D" w:rsidRDefault="00F5195D" w:rsidP="006B448C">
      <w:pPr>
        <w:spacing w:after="0" w:line="240" w:lineRule="auto"/>
        <w:ind w:firstLine="539"/>
        <w:contextualSpacing/>
        <w:jc w:val="center"/>
        <w:rPr>
          <w:rFonts w:ascii="Times New Roman" w:hAnsi="Times New Roman" w:cs="Times New Roman"/>
          <w:b/>
          <w:bCs/>
          <w:sz w:val="24"/>
          <w:szCs w:val="24"/>
        </w:rPr>
      </w:pPr>
    </w:p>
    <w:p w:rsidR="00F5195D" w:rsidRDefault="00F5195D" w:rsidP="006B448C">
      <w:pPr>
        <w:spacing w:after="0" w:line="240" w:lineRule="auto"/>
        <w:ind w:firstLine="539"/>
        <w:contextualSpacing/>
        <w:jc w:val="center"/>
        <w:rPr>
          <w:rFonts w:ascii="Times New Roman" w:hAnsi="Times New Roman" w:cs="Times New Roman"/>
          <w:b/>
          <w:bCs/>
          <w:sz w:val="24"/>
          <w:szCs w:val="24"/>
        </w:rPr>
      </w:pPr>
    </w:p>
    <w:p w:rsidR="00F5195D" w:rsidRDefault="00F5195D" w:rsidP="006B448C">
      <w:pPr>
        <w:spacing w:after="0" w:line="240" w:lineRule="auto"/>
        <w:ind w:firstLine="539"/>
        <w:contextualSpacing/>
        <w:jc w:val="center"/>
        <w:rPr>
          <w:rFonts w:ascii="Times New Roman" w:hAnsi="Times New Roman" w:cs="Times New Roman"/>
          <w:b/>
          <w:bCs/>
          <w:sz w:val="24"/>
          <w:szCs w:val="24"/>
        </w:rPr>
      </w:pPr>
    </w:p>
    <w:p w:rsidR="00F5195D" w:rsidRDefault="00F5195D"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3. Круг заявителей </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Получателями муниципальной услуги являются физические, юридические лица, либо их уполномоченные представители, обратившиеся в администрацию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(далее – Администрация) за совершением нотариального действия и зарегистрированные по месту жительства или месту пребывания на территории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(далее – заявители).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4. Требования к порядку информирования</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о предоставлении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Для получения информации по вопросам предоставления муниципальной услуги и о ходе предоставления муниципальной услуги заявитель или его представитель обращается в Администрацию.</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Информация по вопросам предоставления муниципальной услуги предоставляется: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при личном контакте с заявителем или его представителем;</w:t>
      </w:r>
    </w:p>
    <w:p w:rsidR="006B448C" w:rsidRPr="00A71BA9" w:rsidRDefault="006B448C" w:rsidP="006B448C">
      <w:pPr>
        <w:pBdr>
          <w:left w:val="none" w:sz="0" w:space="31" w:color="000000"/>
        </w:pBdr>
        <w:rPr>
          <w:sz w:val="24"/>
          <w:szCs w:val="24"/>
          <w:u w:val="single"/>
        </w:rPr>
      </w:pPr>
      <w:r w:rsidRPr="005434EB">
        <w:rPr>
          <w:rFonts w:ascii="Times New Roman" w:hAnsi="Times New Roman" w:cs="Times New Roman"/>
          <w:sz w:val="24"/>
          <w:szCs w:val="24"/>
        </w:rPr>
        <w:t xml:space="preserve">2) с использованием телефонной связи, через официальный сайт Администрации в информационно-телекоммуникационной сети «Интернет» (далее – сеть «Интернет») по </w:t>
      </w:r>
      <w:r w:rsidRPr="00A71BA9">
        <w:rPr>
          <w:rFonts w:ascii="Times New Roman" w:hAnsi="Times New Roman" w:cs="Times New Roman"/>
          <w:sz w:val="24"/>
          <w:szCs w:val="24"/>
        </w:rPr>
        <w:t xml:space="preserve">адресу </w:t>
      </w:r>
      <w:hyperlink r:id="rId9" w:tgtFrame="_blank" w:history="1">
        <w:r w:rsidRPr="00A71BA9">
          <w:rPr>
            <w:rStyle w:val="a9"/>
            <w:rFonts w:ascii="Times New Roman" w:hAnsi="Times New Roman" w:cs="Times New Roman"/>
            <w:bCs/>
            <w:sz w:val="24"/>
            <w:szCs w:val="24"/>
            <w:shd w:val="clear" w:color="auto" w:fill="FFFFFF"/>
          </w:rPr>
          <w:t>https://kochetnovskoe-r64.gosweb.gosuslugi.ru</w:t>
        </w:r>
      </w:hyperlink>
      <w:r w:rsidRPr="00A71BA9">
        <w:rPr>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79353E">
        <w:rPr>
          <w:rFonts w:ascii="Times New Roman" w:hAnsi="Times New Roman" w:cs="Times New Roman"/>
          <w:sz w:val="24"/>
          <w:szCs w:val="24"/>
        </w:rPr>
        <w:t xml:space="preserve"> (далее – официальный сайт администрации), по электронной почте Администрации </w:t>
      </w:r>
      <w:hyperlink r:id="rId10" w:history="1">
        <w:r w:rsidRPr="00A71BA9">
          <w:rPr>
            <w:rStyle w:val="a9"/>
            <w:rFonts w:ascii="Times New Roman" w:hAnsi="Times New Roman"/>
            <w:sz w:val="24"/>
            <w:szCs w:val="24"/>
            <w:lang w:val="en-US"/>
          </w:rPr>
          <w:t>kochetnoemo</w:t>
        </w:r>
        <w:r w:rsidRPr="00A71BA9">
          <w:rPr>
            <w:rStyle w:val="a9"/>
            <w:rFonts w:ascii="Times New Roman" w:hAnsi="Times New Roman"/>
            <w:sz w:val="24"/>
            <w:szCs w:val="24"/>
          </w:rPr>
          <w:t>@</w:t>
        </w:r>
        <w:r w:rsidRPr="00A71BA9">
          <w:rPr>
            <w:rStyle w:val="a9"/>
            <w:rFonts w:ascii="Times New Roman" w:hAnsi="Times New Roman"/>
            <w:sz w:val="24"/>
            <w:szCs w:val="24"/>
            <w:lang w:val="en-US"/>
          </w:rPr>
          <w:t>yandex</w:t>
        </w:r>
        <w:r w:rsidRPr="00A71BA9">
          <w:rPr>
            <w:rStyle w:val="a9"/>
            <w:rFonts w:ascii="Times New Roman" w:hAnsi="Times New Roman"/>
            <w:sz w:val="24"/>
            <w:szCs w:val="24"/>
          </w:rPr>
          <w:t>.</w:t>
        </w:r>
        <w:r w:rsidRPr="00A71BA9">
          <w:rPr>
            <w:rStyle w:val="a9"/>
            <w:rFonts w:ascii="Times New Roman" w:hAnsi="Times New Roman"/>
            <w:sz w:val="24"/>
            <w:szCs w:val="24"/>
            <w:lang w:val="en-US"/>
          </w:rPr>
          <w:t>ru</w:t>
        </w:r>
      </w:hyperlink>
      <w:r w:rsidRPr="00B94391">
        <w:rPr>
          <w:rFonts w:ascii="Times New Roman" w:hAnsi="Times New Roman"/>
          <w:b/>
          <w:color w:val="000000" w:themeColor="text1"/>
          <w:sz w:val="24"/>
          <w:szCs w:val="24"/>
        </w:rPr>
        <w:t xml:space="preserve"> </w:t>
      </w:r>
      <w:r w:rsidRPr="005434EB">
        <w:rPr>
          <w:rFonts w:ascii="Times New Roman" w:hAnsi="Times New Roman" w:cs="Times New Roman"/>
          <w:sz w:val="24"/>
          <w:szCs w:val="24"/>
        </w:rPr>
        <w:t>(далее – электронная почта Администрации);</w:t>
      </w:r>
    </w:p>
    <w:p w:rsidR="006B448C" w:rsidRPr="005434EB" w:rsidRDefault="006B448C" w:rsidP="006B448C">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3</w:t>
      </w:r>
      <w:r>
        <w:rPr>
          <w:rFonts w:ascii="Times New Roman" w:hAnsi="Times New Roman" w:cs="Times New Roman"/>
          <w:sz w:val="24"/>
          <w:szCs w:val="24"/>
        </w:rPr>
        <w:t xml:space="preserve">) в случае </w:t>
      </w:r>
      <w:r w:rsidRPr="005434EB">
        <w:rPr>
          <w:rFonts w:ascii="Times New Roman" w:hAnsi="Times New Roman" w:cs="Times New Roman"/>
          <w:sz w:val="24"/>
          <w:szCs w:val="24"/>
        </w:rPr>
        <w:t xml:space="preserve"> обращения заявителя или его представителя</w:t>
      </w:r>
      <w:r>
        <w:rPr>
          <w:rFonts w:ascii="Times New Roman" w:hAnsi="Times New Roman" w:cs="Times New Roman"/>
          <w:sz w:val="24"/>
          <w:szCs w:val="24"/>
        </w:rPr>
        <w:t xml:space="preserve"> в письменной форме</w:t>
      </w:r>
      <w:r w:rsidRPr="005434EB">
        <w:rPr>
          <w:rFonts w:ascii="Times New Roman" w:hAnsi="Times New Roman" w:cs="Times New Roman"/>
          <w:sz w:val="24"/>
          <w:szCs w:val="24"/>
        </w:rPr>
        <w:t>.</w:t>
      </w:r>
    </w:p>
    <w:p w:rsidR="006B448C" w:rsidRPr="005434EB" w:rsidRDefault="006B448C" w:rsidP="006B448C">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Информация о ходе предоставления муниципальной услуги предоставляется:</w:t>
      </w:r>
    </w:p>
    <w:p w:rsidR="006B448C" w:rsidRPr="005434EB" w:rsidRDefault="006B448C" w:rsidP="006B448C">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1) при личном контакте с заявителем или его представителем;</w:t>
      </w:r>
    </w:p>
    <w:p w:rsidR="006B448C" w:rsidRPr="005434EB" w:rsidRDefault="006B448C" w:rsidP="006B448C">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2) с использованием телефонной связи, через официальный сайт Администрации, по электронной почте Администрации;</w:t>
      </w:r>
    </w:p>
    <w:p w:rsidR="006B448C" w:rsidRDefault="006B448C" w:rsidP="006B448C">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в случае </w:t>
      </w:r>
      <w:r w:rsidRPr="005434EB">
        <w:rPr>
          <w:rFonts w:ascii="Times New Roman" w:hAnsi="Times New Roman" w:cs="Times New Roman"/>
          <w:sz w:val="24"/>
          <w:szCs w:val="24"/>
        </w:rPr>
        <w:t>обращения</w:t>
      </w:r>
      <w:r>
        <w:rPr>
          <w:rFonts w:ascii="Times New Roman" w:hAnsi="Times New Roman" w:cs="Times New Roman"/>
          <w:sz w:val="24"/>
          <w:szCs w:val="24"/>
        </w:rPr>
        <w:t xml:space="preserve"> </w:t>
      </w:r>
      <w:r w:rsidRPr="005434EB">
        <w:rPr>
          <w:rFonts w:ascii="Times New Roman" w:hAnsi="Times New Roman" w:cs="Times New Roman"/>
          <w:sz w:val="24"/>
          <w:szCs w:val="24"/>
        </w:rPr>
        <w:t>заявителя или его представителя</w:t>
      </w:r>
      <w:r>
        <w:rPr>
          <w:rFonts w:ascii="Times New Roman" w:hAnsi="Times New Roman" w:cs="Times New Roman"/>
          <w:sz w:val="24"/>
          <w:szCs w:val="24"/>
        </w:rPr>
        <w:t xml:space="preserve"> в письменной форме</w:t>
      </w:r>
      <w:r w:rsidRPr="005434EB">
        <w:rPr>
          <w:rFonts w:ascii="Times New Roman" w:hAnsi="Times New Roman" w:cs="Times New Roman"/>
          <w:sz w:val="24"/>
          <w:szCs w:val="24"/>
        </w:rPr>
        <w:t>.</w:t>
      </w:r>
    </w:p>
    <w:p w:rsidR="006B448C" w:rsidRDefault="006B448C" w:rsidP="006B448C">
      <w:pPr>
        <w:spacing w:after="0" w:line="240" w:lineRule="auto"/>
        <w:contextualSpacing/>
        <w:jc w:val="both"/>
        <w:rPr>
          <w:rFonts w:ascii="Times New Roman" w:hAnsi="Times New Roman" w:cs="Times New Roman"/>
          <w:sz w:val="24"/>
          <w:szCs w:val="24"/>
        </w:rPr>
      </w:pPr>
      <w:r w:rsidRPr="006B7221">
        <w:rPr>
          <w:rFonts w:ascii="Times New Roman" w:hAnsi="Times New Roman" w:cs="Times New Roman"/>
          <w:sz w:val="24"/>
          <w:szCs w:val="24"/>
          <w:highlight w:val="yellow"/>
        </w:rPr>
        <w:t>4)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sz w:val="24"/>
          <w:szCs w:val="24"/>
        </w:rPr>
        <w:t>.</w:t>
      </w:r>
    </w:p>
    <w:p w:rsidR="006B448C" w:rsidRPr="004E2534" w:rsidRDefault="006B448C" w:rsidP="006B448C">
      <w:pPr>
        <w:autoSpaceDE w:val="0"/>
        <w:autoSpaceDN w:val="0"/>
        <w:adjustRightInd w:val="0"/>
        <w:spacing w:after="0" w:line="240" w:lineRule="auto"/>
        <w:jc w:val="both"/>
        <w:rPr>
          <w:rFonts w:ascii="Times New Roman" w:eastAsia="Calibri" w:hAnsi="Times New Roman" w:cs="Times New Roman"/>
          <w:sz w:val="24"/>
          <w:szCs w:val="24"/>
          <w:highlight w:val="yellow"/>
        </w:rPr>
      </w:pPr>
      <w:proofErr w:type="gramStart"/>
      <w:r w:rsidRPr="004E2534">
        <w:rPr>
          <w:rFonts w:ascii="Times New Roman" w:eastAsia="Calibri" w:hAnsi="Times New Roman" w:cs="Times New Roman"/>
          <w:sz w:val="24"/>
          <w:szCs w:val="24"/>
          <w:highlight w:val="yellow"/>
        </w:rPr>
        <w:t>Обращение, поступившее в орган местного самоуправления в форме электронного документа,</w:t>
      </w:r>
      <w:r w:rsidRPr="004E2534">
        <w:rPr>
          <w:rFonts w:ascii="Times New Roman" w:hAnsi="Times New Roman" w:cs="Times New Roman"/>
          <w:sz w:val="24"/>
          <w:szCs w:val="24"/>
          <w:highlight w:val="yellow"/>
          <w:shd w:val="clear" w:color="auto" w:fill="FFFFFF"/>
        </w:rPr>
        <w:t xml:space="preserve"> в том числе с использованием федеральной государственной информационной системы "Единый портал государственных и муниципальных услуг (функций)" по адресу (уникальному идентификатору) личного кабинета гражданина на Едином портале при его использовании,</w:t>
      </w:r>
      <w:r w:rsidRPr="004E2534">
        <w:rPr>
          <w:rFonts w:ascii="Times New Roman" w:eastAsia="Calibri" w:hAnsi="Times New Roman" w:cs="Times New Roman"/>
          <w:sz w:val="24"/>
          <w:szCs w:val="24"/>
          <w:highlight w:val="yellow"/>
        </w:rPr>
        <w:t xml:space="preserve">  на официальный адрес электронной почты по адресу: </w:t>
      </w:r>
      <w:hyperlink r:id="rId11" w:history="1">
        <w:proofErr w:type="gramEnd"/>
        <w:r w:rsidRPr="004E2534">
          <w:rPr>
            <w:rStyle w:val="a9"/>
            <w:rFonts w:ascii="Times New Roman" w:eastAsia="Calibri" w:hAnsi="Times New Roman" w:cs="Times New Roman"/>
            <w:sz w:val="24"/>
            <w:szCs w:val="24"/>
            <w:highlight w:val="yellow"/>
            <w:lang w:val="en-US"/>
          </w:rPr>
          <w:t>kochetnoemo</w:t>
        </w:r>
        <w:r w:rsidRPr="004E2534">
          <w:rPr>
            <w:rStyle w:val="a9"/>
            <w:rFonts w:ascii="Times New Roman" w:eastAsia="Calibri" w:hAnsi="Times New Roman" w:cs="Times New Roman"/>
            <w:sz w:val="24"/>
            <w:szCs w:val="24"/>
            <w:highlight w:val="yellow"/>
          </w:rPr>
          <w:t>@</w:t>
        </w:r>
        <w:r w:rsidRPr="004E2534">
          <w:rPr>
            <w:rStyle w:val="a9"/>
            <w:rFonts w:ascii="Times New Roman" w:eastAsia="Calibri" w:hAnsi="Times New Roman" w:cs="Times New Roman"/>
            <w:sz w:val="24"/>
            <w:szCs w:val="24"/>
            <w:highlight w:val="yellow"/>
            <w:lang w:val="en-US"/>
          </w:rPr>
          <w:t>yandex</w:t>
        </w:r>
        <w:r w:rsidRPr="004E2534">
          <w:rPr>
            <w:rStyle w:val="a9"/>
            <w:rFonts w:ascii="Times New Roman" w:eastAsia="Calibri" w:hAnsi="Times New Roman" w:cs="Times New Roman"/>
            <w:sz w:val="24"/>
            <w:szCs w:val="24"/>
            <w:highlight w:val="yellow"/>
          </w:rPr>
          <w:t>.</w:t>
        </w:r>
        <w:proofErr w:type="spellStart"/>
        <w:r w:rsidRPr="004E2534">
          <w:rPr>
            <w:rStyle w:val="a9"/>
            <w:rFonts w:ascii="Times New Roman" w:eastAsia="Calibri" w:hAnsi="Times New Roman" w:cs="Times New Roman"/>
            <w:sz w:val="24"/>
            <w:szCs w:val="24"/>
            <w:highlight w:val="yellow"/>
            <w:lang w:val="en-US"/>
          </w:rPr>
          <w:t>ru</w:t>
        </w:r>
        <w:proofErr w:type="spellEnd"/>
        <w:proofErr w:type="gramStart"/>
      </w:hyperlink>
      <w:r w:rsidRPr="004E2534">
        <w:rPr>
          <w:rFonts w:ascii="Times New Roman" w:eastAsia="Calibri" w:hAnsi="Times New Roman" w:cs="Times New Roman"/>
          <w:sz w:val="24"/>
          <w:szCs w:val="24"/>
          <w:highlight w:val="yellow"/>
        </w:rPr>
        <w:t xml:space="preserve">  должно содержать следующую информацию:</w:t>
      </w:r>
      <w:proofErr w:type="gramEnd"/>
    </w:p>
    <w:p w:rsidR="006B448C" w:rsidRPr="004E2534"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highlight w:val="yellow"/>
        </w:rPr>
      </w:pPr>
      <w:r w:rsidRPr="004E2534">
        <w:rPr>
          <w:rFonts w:ascii="Times New Roman" w:eastAsia="Calibri" w:hAnsi="Times New Roman" w:cs="Times New Roman"/>
          <w:sz w:val="24"/>
          <w:szCs w:val="24"/>
          <w:highlight w:val="yellow"/>
        </w:rPr>
        <w:t>фамилию, имя, отчество (последнее при наличии) (в случае обращения физического лица);</w:t>
      </w:r>
    </w:p>
    <w:p w:rsidR="006B448C" w:rsidRPr="004E2534"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highlight w:val="yellow"/>
        </w:rPr>
      </w:pPr>
      <w:r w:rsidRPr="004E2534">
        <w:rPr>
          <w:rFonts w:ascii="Times New Roman" w:eastAsia="Calibri" w:hAnsi="Times New Roman" w:cs="Times New Roman"/>
          <w:sz w:val="24"/>
          <w:szCs w:val="24"/>
          <w:highlight w:val="yellow"/>
        </w:rPr>
        <w:t>полное наименование заявителя (в случае обращения от имени юридического лица);</w:t>
      </w:r>
    </w:p>
    <w:p w:rsidR="006B448C" w:rsidRPr="004E2534" w:rsidRDefault="006B448C" w:rsidP="006B448C">
      <w:pPr>
        <w:autoSpaceDE w:val="0"/>
        <w:autoSpaceDN w:val="0"/>
        <w:adjustRightInd w:val="0"/>
        <w:spacing w:after="0" w:line="240" w:lineRule="auto"/>
        <w:ind w:firstLine="540"/>
        <w:jc w:val="both"/>
        <w:rPr>
          <w:rFonts w:ascii="Times New Roman" w:hAnsi="Times New Roman" w:cs="Times New Roman"/>
          <w:sz w:val="24"/>
          <w:szCs w:val="24"/>
          <w:highlight w:val="yellow"/>
        </w:rPr>
      </w:pPr>
      <w:r w:rsidRPr="004E2534">
        <w:rPr>
          <w:rFonts w:ascii="Times New Roman" w:eastAsia="Calibri" w:hAnsi="Times New Roman" w:cs="Times New Roman"/>
          <w:sz w:val="24"/>
          <w:szCs w:val="24"/>
          <w:highlight w:val="yellow"/>
        </w:rPr>
        <w:t xml:space="preserve">адрес электронной почты, </w:t>
      </w:r>
      <w:r w:rsidRPr="004E2534">
        <w:rPr>
          <w:rFonts w:ascii="Times New Roman" w:hAnsi="Times New Roman" w:cs="Times New Roman"/>
          <w:sz w:val="24"/>
          <w:szCs w:val="24"/>
          <w:highlight w:val="yellow"/>
          <w:shd w:val="clear" w:color="auto" w:fill="FFFFFF"/>
        </w:rPr>
        <w:t>либо использует адрес (уникальный идентификатор) личного кабинета на Едином портале"</w:t>
      </w:r>
      <w:r w:rsidRPr="004E2534">
        <w:rPr>
          <w:rFonts w:ascii="Times New Roman" w:hAnsi="Times New Roman" w:cs="Times New Roman"/>
          <w:sz w:val="24"/>
          <w:szCs w:val="24"/>
          <w:highlight w:val="yellow"/>
        </w:rPr>
        <w:t xml:space="preserve"> по которым должен быть направлен ответ;</w:t>
      </w:r>
    </w:p>
    <w:p w:rsidR="006B448C" w:rsidRPr="004E2534"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highlight w:val="yellow"/>
        </w:rPr>
      </w:pPr>
      <w:r w:rsidRPr="004E2534">
        <w:rPr>
          <w:rFonts w:ascii="Times New Roman" w:eastAsia="Calibri" w:hAnsi="Times New Roman" w:cs="Times New Roman"/>
          <w:sz w:val="24"/>
          <w:szCs w:val="24"/>
          <w:highlight w:val="yellow"/>
        </w:rPr>
        <w:t xml:space="preserve"> почтовый адрес, если ответ должен быть направлен в письменной форме;</w:t>
      </w:r>
    </w:p>
    <w:p w:rsidR="006B448C" w:rsidRPr="004E2534"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highlight w:val="yellow"/>
        </w:rPr>
      </w:pPr>
      <w:r w:rsidRPr="004E2534">
        <w:rPr>
          <w:rFonts w:ascii="Times New Roman" w:eastAsia="Calibri" w:hAnsi="Times New Roman" w:cs="Times New Roman"/>
          <w:sz w:val="24"/>
          <w:szCs w:val="24"/>
          <w:highlight w:val="yellow"/>
        </w:rPr>
        <w:t>предмет обращения.</w:t>
      </w:r>
    </w:p>
    <w:p w:rsidR="006B448C" w:rsidRPr="004E2534" w:rsidRDefault="006B448C" w:rsidP="006B448C">
      <w:pPr>
        <w:autoSpaceDE w:val="0"/>
        <w:autoSpaceDN w:val="0"/>
        <w:adjustRightInd w:val="0"/>
        <w:spacing w:after="0" w:line="240" w:lineRule="auto"/>
        <w:ind w:firstLine="540"/>
        <w:jc w:val="both"/>
        <w:rPr>
          <w:rFonts w:ascii="Times New Roman" w:eastAsia="Calibri" w:hAnsi="Times New Roman" w:cs="Times New Roman"/>
          <w:sz w:val="24"/>
          <w:szCs w:val="24"/>
        </w:rPr>
      </w:pPr>
      <w:r w:rsidRPr="004E2534">
        <w:rPr>
          <w:rFonts w:ascii="Times New Roman" w:eastAsia="Calibri" w:hAnsi="Times New Roman" w:cs="Times New Roman"/>
          <w:sz w:val="24"/>
          <w:szCs w:val="24"/>
          <w:highlight w:val="yellow"/>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Должностные лица Администрации, осуществляющие предоставление информации по вопросам предоставления муниципальной услуги и о ходе предоставления муниципальной услуги, должны принять все необходимые меры по предоставлению заявителю и его представителю исчерпывающей информации по вопросам их обращений, в том числе с привлечением других должностных лиц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8. Должностные лица Администрации предоставляют следующую информацию по вопросам предоставления муниципальной услуги и о ходе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об органе местного самоуправления муниципального образования, предоставляющем муниципальную услугу, органах государственной власти и организациях, участвующих в предоставлении муниципальной услуги, включая информацию о месте их нахождения, графике работы, контактных телефонах;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о порядке предоставления муниципальной услуги и ходе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 перечне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о сроке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об основаниях отказа в предоставлении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Основными требованиями при предоставлении информации по вопросам предоставления муниципальной услуги и о ходе предоставления муниципальной услуги являются: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актуальность;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своевременность;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четкость и доступность в изложении информации;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полнота информации;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соответствие информации требованиям законодательства.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Предоставление информации по вопросам предоставления муниципальной услуги и о ходе предоставления муниципальной услуги по телефону осуществляется путем непосредственного общения заявителя или его представителя с должностным лицом администрации по телефону.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При ответах на телефонные звонки должностные лица Администрации подробно и в вежливой (корректной) форме информируют заявителей или их представителей по интересующим их вопросам. Ответ на телефонный звонок начинается с информации о наименовании органа местного самоуправления, в которое позвонил заявитель или его представитель, фамилии, имени и (если имеется) отчестве лица, принявшего телефонный звонок.</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невозможности должностного лица Администрации, принявшего звонок, самостоятельно ответить на поставленные вопросы телефонный звонок переадресовывается (переводится) на другое должностное лицо Администрации или же заявителю или его представителю сообщается телефонный номер, по которому можно получить необходимую информацию по вопросам предоставления муниципальной услуги и о ходе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 Если заявителя или его представителя не удовлетворяет информация по вопросам предоставления муниципальной услуги и о ходе предоставления муниципальной услуги, предоставленная должностным лицом Администрации, он может обратиться </w:t>
      </w:r>
      <w:r>
        <w:rPr>
          <w:rFonts w:ascii="Times New Roman" w:hAnsi="Times New Roman" w:cs="Times New Roman"/>
          <w:sz w:val="24"/>
          <w:szCs w:val="24"/>
        </w:rPr>
        <w:t>Главе муниципального образования</w:t>
      </w:r>
      <w:r w:rsidRPr="005434EB">
        <w:rPr>
          <w:rFonts w:ascii="Times New Roman" w:hAnsi="Times New Roman" w:cs="Times New Roman"/>
          <w:sz w:val="24"/>
          <w:szCs w:val="24"/>
        </w:rPr>
        <w:t xml:space="preserve"> или лицу, исполняющему его полномочия (далее –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в соответствии с графиком приема заявителей или их представителей.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Прием заявителей или их представителей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проводится по предварительной записи, которая осуществляется по телефону 8 (</w:t>
      </w:r>
      <w:r>
        <w:rPr>
          <w:rFonts w:ascii="Times New Roman" w:hAnsi="Times New Roman" w:cs="Times New Roman"/>
          <w:sz w:val="24"/>
          <w:szCs w:val="24"/>
        </w:rPr>
        <w:t>84596</w:t>
      </w:r>
      <w:r w:rsidRPr="005434EB">
        <w:rPr>
          <w:rFonts w:ascii="Times New Roman" w:hAnsi="Times New Roman" w:cs="Times New Roman"/>
          <w:sz w:val="24"/>
          <w:szCs w:val="24"/>
        </w:rPr>
        <w:t xml:space="preserve">) </w:t>
      </w:r>
      <w:r>
        <w:rPr>
          <w:rFonts w:ascii="Times New Roman" w:hAnsi="Times New Roman" w:cs="Times New Roman"/>
          <w:sz w:val="24"/>
          <w:szCs w:val="24"/>
        </w:rPr>
        <w:t>2-25-13</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327F30">
        <w:rPr>
          <w:rFonts w:ascii="Times New Roman" w:hAnsi="Times New Roman" w:cs="Times New Roman"/>
          <w:sz w:val="24"/>
          <w:szCs w:val="24"/>
        </w:rPr>
        <w:t>13. Обращение заявителя или его представителя о предоставлении информации по вопросам предоставления муниципальной услуги рассматривается в течение 30 календарных дней со дня регистрации обращения. Обращение заявителя или его представителя о ходе предоставления муниципальной услуги рассматривается не позднее рабочего дня, следующего за днем регистрации обращения.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Днем регистрации обращения является день его поступления в администрацию.</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Ответ на обращение, поступившее в Администрацию </w:t>
      </w:r>
      <w:r w:rsidRPr="00241FEE">
        <w:rPr>
          <w:rFonts w:ascii="Times New Roman" w:hAnsi="Times New Roman" w:cs="Times New Roman"/>
          <w:sz w:val="24"/>
          <w:szCs w:val="24"/>
        </w:rPr>
        <w:t>в форме электронного документа, направляется в форме электронного документа по адре</w:t>
      </w:r>
      <w:r w:rsidRPr="005434EB">
        <w:rPr>
          <w:rFonts w:ascii="Times New Roman" w:hAnsi="Times New Roman" w:cs="Times New Roman"/>
          <w:sz w:val="24"/>
          <w:szCs w:val="24"/>
        </w:rPr>
        <w:t>су электронной почты, указанному в обращении.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Ответ на обращение, поступившее в Администрацию в письменной форме, направляется по почтовому адресу, указанному в данном обращении.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14. Информация о месте нахождения и графике работы Администрации, контактные телефоны, адрес официального сайта Администрации и </w:t>
      </w:r>
      <w:r w:rsidRPr="00241FEE">
        <w:rPr>
          <w:rFonts w:ascii="Times New Roman" w:hAnsi="Times New Roman" w:cs="Times New Roman"/>
          <w:sz w:val="24"/>
          <w:szCs w:val="24"/>
        </w:rPr>
        <w:t>электронной почты</w:t>
      </w:r>
      <w:r w:rsidRPr="005434EB">
        <w:rPr>
          <w:rFonts w:ascii="Times New Roman" w:hAnsi="Times New Roman" w:cs="Times New Roman"/>
          <w:sz w:val="24"/>
          <w:szCs w:val="24"/>
        </w:rPr>
        <w:t xml:space="preserve"> Администрации, порядке предоставления муниципальной услуги, а также порядке получения информации по вопросам предоставления муниципальной услуги и о ходе предоставления муниципальной услуги размещается: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на официальном сайте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15. На информационных стендах, расположенных в помещениях, занимаемых Администрацией, размещается следующая информация: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об органе местного самоуправления, предоставляющем муниципальную услугу, включая информацию о месте нахождения, графике работы, контактных телефонах, адресе официального сайта Администрации и электронной почты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о порядке предоставления муниципальной услуги и ходе предоставления муниципальной услуги, в том числе об услугах, которые являются необходимыми и обязательными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 перечне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о сроке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об основаниях отказа в предоставлении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извлечения из законодательных и иных нормативных правовых актов, содержащих нормы, регулирующие предоставление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текст настоящего административного регламента.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16. </w:t>
      </w:r>
      <w:proofErr w:type="gramStart"/>
      <w:r w:rsidRPr="005434EB">
        <w:rPr>
          <w:rFonts w:ascii="Times New Roman" w:hAnsi="Times New Roman" w:cs="Times New Roman"/>
          <w:sz w:val="24"/>
          <w:szCs w:val="24"/>
        </w:rPr>
        <w:t>Сведения о должностных лицах местного самоуправления направляются органом, в котором они работают, в Управление Министерства ю</w:t>
      </w:r>
      <w:r>
        <w:rPr>
          <w:rFonts w:ascii="Times New Roman" w:hAnsi="Times New Roman" w:cs="Times New Roman"/>
          <w:sz w:val="24"/>
          <w:szCs w:val="24"/>
        </w:rPr>
        <w:t xml:space="preserve">стиции Российской Федерации по Саратовской </w:t>
      </w:r>
      <w:r w:rsidRPr="005434EB">
        <w:rPr>
          <w:rFonts w:ascii="Times New Roman" w:hAnsi="Times New Roman" w:cs="Times New Roman"/>
          <w:sz w:val="24"/>
          <w:szCs w:val="24"/>
        </w:rPr>
        <w:t>области для учета в порядке и по форме, утвержденным приказом Минюста России от 30.12.2015 №</w:t>
      </w:r>
      <w:r>
        <w:rPr>
          <w:rFonts w:ascii="Times New Roman" w:hAnsi="Times New Roman" w:cs="Times New Roman"/>
          <w:sz w:val="24"/>
          <w:szCs w:val="24"/>
        </w:rPr>
        <w:t xml:space="preserve"> </w:t>
      </w:r>
      <w:r w:rsidRPr="005434EB">
        <w:rPr>
          <w:rFonts w:ascii="Times New Roman" w:hAnsi="Times New Roman" w:cs="Times New Roman"/>
          <w:sz w:val="24"/>
          <w:szCs w:val="24"/>
        </w:rPr>
        <w:t>324 «Об утверждении Порядка и формы учета сведений о главах местных администраций поселений и специально уполномоченных на совершение нотариальных действий должностных лицах местного самоуправления поселений, о</w:t>
      </w:r>
      <w:proofErr w:type="gramEnd"/>
      <w:r>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 xml:space="preserve">главах местных администраций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 (зарегистрирован Минюстом России 15.01.2016, регистрационный </w:t>
      </w:r>
      <w:r>
        <w:rPr>
          <w:rFonts w:ascii="Times New Roman" w:hAnsi="Times New Roman" w:cs="Times New Roman"/>
          <w:sz w:val="24"/>
          <w:szCs w:val="24"/>
        </w:rPr>
        <w:t xml:space="preserve"> </w:t>
      </w:r>
      <w:r w:rsidRPr="005434EB">
        <w:rPr>
          <w:rFonts w:ascii="Times New Roman" w:hAnsi="Times New Roman" w:cs="Times New Roman"/>
          <w:sz w:val="24"/>
          <w:szCs w:val="24"/>
        </w:rPr>
        <w:t>N40595).</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Информация о должностных лицах местного самоуправления размещается на стендах в помещениях, занимаемых соответствующим органом местного самоуправления, а также в информационно-телекоммуникационной сети «Интернет» в соответствии с требованиями Федерального закона от 09.02.2009 N8-ФЗ «Об обеспечении доступа к информации о деятельности государственных органов местного самоуправления».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РАЗДЕЛ II. СТАНДАРТ ПРЕДОСТАВЛЕНИЯ</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МУНИЦИПАЛЬНОЙ УСЛУГИ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5. Наименование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17. Под муниципальной услугой в настоящем административном регламенте понимается совершение нотариальных действий на территории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w:t>
      </w:r>
    </w:p>
    <w:p w:rsidR="00F5195D" w:rsidRDefault="00F5195D" w:rsidP="00F5195D">
      <w:pPr>
        <w:spacing w:after="0" w:line="240" w:lineRule="auto"/>
        <w:ind w:firstLine="539"/>
        <w:contextualSpacing/>
        <w:rPr>
          <w:rFonts w:ascii="Times New Roman" w:hAnsi="Times New Roman" w:cs="Times New Roman"/>
          <w:b/>
          <w:bCs/>
          <w:sz w:val="24"/>
          <w:szCs w:val="24"/>
        </w:rPr>
      </w:pPr>
    </w:p>
    <w:p w:rsidR="00F5195D" w:rsidRDefault="00F5195D"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6. Наименование органа местного самоуправления,</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roofErr w:type="gramStart"/>
      <w:r w:rsidRPr="005434EB">
        <w:rPr>
          <w:rFonts w:ascii="Times New Roman" w:hAnsi="Times New Roman" w:cs="Times New Roman"/>
          <w:b/>
          <w:bCs/>
          <w:sz w:val="24"/>
          <w:szCs w:val="24"/>
        </w:rPr>
        <w:t>предоставляющего</w:t>
      </w:r>
      <w:proofErr w:type="gramEnd"/>
      <w:r w:rsidRPr="005434EB">
        <w:rPr>
          <w:rFonts w:ascii="Times New Roman" w:hAnsi="Times New Roman" w:cs="Times New Roman"/>
          <w:b/>
          <w:bCs/>
          <w:sz w:val="24"/>
          <w:szCs w:val="24"/>
        </w:rPr>
        <w:t xml:space="preserve"> муниципальную услугу</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18. В связи с отсутствием в </w:t>
      </w:r>
      <w:proofErr w:type="spellStart"/>
      <w:r>
        <w:rPr>
          <w:rFonts w:ascii="Times New Roman" w:hAnsi="Times New Roman" w:cs="Times New Roman"/>
          <w:sz w:val="24"/>
          <w:szCs w:val="24"/>
        </w:rPr>
        <w:t>Кочетновском</w:t>
      </w:r>
      <w:proofErr w:type="spellEnd"/>
      <w:r w:rsidRPr="005434EB">
        <w:rPr>
          <w:rFonts w:ascii="Times New Roman" w:hAnsi="Times New Roman" w:cs="Times New Roman"/>
          <w:sz w:val="24"/>
          <w:szCs w:val="24"/>
        </w:rPr>
        <w:t xml:space="preserve"> муниципальном образовании нотариуса, муниципальная услуга предоставляется Администра</w:t>
      </w:r>
      <w:r>
        <w:rPr>
          <w:rFonts w:ascii="Times New Roman" w:hAnsi="Times New Roman" w:cs="Times New Roman"/>
          <w:sz w:val="24"/>
          <w:szCs w:val="24"/>
        </w:rPr>
        <w:t xml:space="preserve">цией и осуществляется главой </w:t>
      </w:r>
      <w:r w:rsidRPr="005434EB">
        <w:rPr>
          <w:rFonts w:ascii="Times New Roman" w:hAnsi="Times New Roman" w:cs="Times New Roman"/>
          <w:sz w:val="24"/>
          <w:szCs w:val="24"/>
        </w:rPr>
        <w:t xml:space="preserve">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ответственным за предоставление муниципальной услуги (далее –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19. Админист</w:t>
      </w:r>
      <w:r>
        <w:rPr>
          <w:rFonts w:ascii="Times New Roman" w:hAnsi="Times New Roman" w:cs="Times New Roman"/>
          <w:sz w:val="24"/>
          <w:szCs w:val="24"/>
        </w:rPr>
        <w:t>рация располагается по адресу: 413282</w:t>
      </w:r>
      <w:r w:rsidRPr="005434EB">
        <w:rPr>
          <w:rFonts w:ascii="Times New Roman" w:hAnsi="Times New Roman" w:cs="Times New Roman"/>
          <w:sz w:val="24"/>
          <w:szCs w:val="24"/>
        </w:rPr>
        <w:t xml:space="preserve">, </w:t>
      </w:r>
      <w:r>
        <w:rPr>
          <w:rFonts w:ascii="Times New Roman" w:hAnsi="Times New Roman" w:cs="Times New Roman"/>
          <w:sz w:val="24"/>
          <w:szCs w:val="24"/>
        </w:rPr>
        <w:t>Саратовская</w:t>
      </w:r>
      <w:r w:rsidRPr="005434EB">
        <w:rPr>
          <w:rFonts w:ascii="Times New Roman" w:hAnsi="Times New Roman" w:cs="Times New Roman"/>
          <w:sz w:val="24"/>
          <w:szCs w:val="24"/>
        </w:rPr>
        <w:t xml:space="preserve"> область, </w:t>
      </w:r>
      <w:r>
        <w:rPr>
          <w:rFonts w:ascii="Times New Roman" w:hAnsi="Times New Roman" w:cs="Times New Roman"/>
          <w:sz w:val="24"/>
          <w:szCs w:val="24"/>
        </w:rPr>
        <w:t>Ровенский</w:t>
      </w:r>
      <w:r w:rsidRPr="005434EB">
        <w:rPr>
          <w:rFonts w:ascii="Times New Roman" w:hAnsi="Times New Roman" w:cs="Times New Roman"/>
          <w:sz w:val="24"/>
          <w:szCs w:val="24"/>
        </w:rPr>
        <w:t xml:space="preserve"> район, с. </w:t>
      </w:r>
      <w:proofErr w:type="spellStart"/>
      <w:r>
        <w:rPr>
          <w:rFonts w:ascii="Times New Roman" w:hAnsi="Times New Roman" w:cs="Times New Roman"/>
          <w:sz w:val="24"/>
          <w:szCs w:val="24"/>
        </w:rPr>
        <w:t>Кочетное</w:t>
      </w:r>
      <w:proofErr w:type="spellEnd"/>
      <w:r w:rsidRPr="005434EB">
        <w:rPr>
          <w:rFonts w:ascii="Times New Roman" w:hAnsi="Times New Roman" w:cs="Times New Roman"/>
          <w:sz w:val="24"/>
          <w:szCs w:val="24"/>
        </w:rPr>
        <w:t xml:space="preserve">, ул. </w:t>
      </w:r>
      <w:r>
        <w:rPr>
          <w:rFonts w:ascii="Times New Roman" w:hAnsi="Times New Roman" w:cs="Times New Roman"/>
          <w:sz w:val="24"/>
          <w:szCs w:val="24"/>
        </w:rPr>
        <w:t>Центральная</w:t>
      </w:r>
      <w:r w:rsidRPr="005434EB">
        <w:rPr>
          <w:rFonts w:ascii="Times New Roman" w:hAnsi="Times New Roman" w:cs="Times New Roman"/>
          <w:sz w:val="24"/>
          <w:szCs w:val="24"/>
        </w:rPr>
        <w:t xml:space="preserve">, д. </w:t>
      </w:r>
      <w:r>
        <w:rPr>
          <w:rFonts w:ascii="Times New Roman" w:hAnsi="Times New Roman" w:cs="Times New Roman"/>
          <w:sz w:val="24"/>
          <w:szCs w:val="24"/>
        </w:rPr>
        <w:t>24</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r w:rsidRPr="005434EB">
        <w:rPr>
          <w:rFonts w:ascii="Times New Roman" w:hAnsi="Times New Roman" w:cs="Times New Roman"/>
          <w:sz w:val="24"/>
          <w:szCs w:val="24"/>
        </w:rPr>
        <w:t>Адрес электронной почты:</w:t>
      </w:r>
      <w:r w:rsidRPr="00A71BA9">
        <w:rPr>
          <w:sz w:val="24"/>
          <w:szCs w:val="24"/>
        </w:rPr>
        <w:t xml:space="preserve"> </w:t>
      </w:r>
      <w:hyperlink r:id="rId12" w:history="1">
        <w:r w:rsidRPr="00A71BA9">
          <w:rPr>
            <w:rStyle w:val="a9"/>
            <w:rFonts w:ascii="Times New Roman" w:hAnsi="Times New Roman"/>
            <w:sz w:val="24"/>
            <w:szCs w:val="24"/>
            <w:lang w:val="en-US"/>
          </w:rPr>
          <w:t>kochetnoemo</w:t>
        </w:r>
        <w:r w:rsidRPr="00A71BA9">
          <w:rPr>
            <w:rStyle w:val="a9"/>
            <w:rFonts w:ascii="Times New Roman" w:hAnsi="Times New Roman"/>
            <w:sz w:val="24"/>
            <w:szCs w:val="24"/>
          </w:rPr>
          <w:t>@</w:t>
        </w:r>
        <w:r w:rsidRPr="00A71BA9">
          <w:rPr>
            <w:rStyle w:val="a9"/>
            <w:rFonts w:ascii="Times New Roman" w:hAnsi="Times New Roman"/>
            <w:sz w:val="24"/>
            <w:szCs w:val="24"/>
            <w:lang w:val="en-US"/>
          </w:rPr>
          <w:t>yandex</w:t>
        </w:r>
        <w:r w:rsidRPr="00A71BA9">
          <w:rPr>
            <w:rStyle w:val="a9"/>
            <w:rFonts w:ascii="Times New Roman" w:hAnsi="Times New Roman"/>
            <w:sz w:val="24"/>
            <w:szCs w:val="24"/>
          </w:rPr>
          <w:t>.</w:t>
        </w:r>
        <w:r w:rsidRPr="00A71BA9">
          <w:rPr>
            <w:rStyle w:val="a9"/>
            <w:rFonts w:ascii="Times New Roman" w:hAnsi="Times New Roman"/>
            <w:sz w:val="24"/>
            <w:szCs w:val="24"/>
            <w:lang w:val="en-US"/>
          </w:rPr>
          <w:t>ru</w:t>
        </w:r>
      </w:hyperlink>
      <w:r w:rsidRPr="005434EB">
        <w:rPr>
          <w:rFonts w:ascii="Times New Roman" w:hAnsi="Times New Roman" w:cs="Times New Roman"/>
          <w:sz w:val="24"/>
          <w:szCs w:val="24"/>
        </w:rPr>
        <w:t>.</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sz w:val="24"/>
          <w:szCs w:val="24"/>
        </w:rPr>
      </w:pPr>
      <w:r w:rsidRPr="005434EB">
        <w:rPr>
          <w:rFonts w:ascii="Times New Roman" w:hAnsi="Times New Roman" w:cs="Times New Roman"/>
          <w:sz w:val="24"/>
          <w:szCs w:val="24"/>
        </w:rPr>
        <w:t>График работы Администрации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tbl>
      <w:tblPr>
        <w:tblStyle w:val="1"/>
        <w:tblW w:w="0" w:type="auto"/>
        <w:tblLook w:val="04A0"/>
      </w:tblPr>
      <w:tblGrid>
        <w:gridCol w:w="3190"/>
        <w:gridCol w:w="3190"/>
        <w:gridCol w:w="3191"/>
      </w:tblGrid>
      <w:tr w:rsidR="006B448C" w:rsidRPr="005434EB" w:rsidTr="00AB2E9F">
        <w:tc>
          <w:tcPr>
            <w:tcW w:w="3190" w:type="dxa"/>
          </w:tcPr>
          <w:p w:rsidR="006B448C" w:rsidRPr="005434EB" w:rsidRDefault="006B448C" w:rsidP="00AB2E9F">
            <w:pPr>
              <w:ind w:firstLine="709"/>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Дни недели</w:t>
            </w:r>
          </w:p>
        </w:tc>
        <w:tc>
          <w:tcPr>
            <w:tcW w:w="3190" w:type="dxa"/>
          </w:tcPr>
          <w:p w:rsidR="006B448C" w:rsidRPr="005434EB" w:rsidRDefault="006B448C" w:rsidP="00AB2E9F">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Часы приема</w:t>
            </w:r>
          </w:p>
        </w:tc>
        <w:tc>
          <w:tcPr>
            <w:tcW w:w="3191" w:type="dxa"/>
          </w:tcPr>
          <w:p w:rsidR="006B448C" w:rsidRPr="005434EB" w:rsidRDefault="006B448C" w:rsidP="00AB2E9F">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Перерыв</w:t>
            </w:r>
          </w:p>
        </w:tc>
      </w:tr>
      <w:tr w:rsidR="006B448C" w:rsidRPr="005434EB" w:rsidTr="00AB2E9F">
        <w:tc>
          <w:tcPr>
            <w:tcW w:w="3190" w:type="dxa"/>
          </w:tcPr>
          <w:p w:rsidR="006B448C" w:rsidRPr="005434EB" w:rsidRDefault="006B448C" w:rsidP="00AB2E9F">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Понедельник</w:t>
            </w:r>
          </w:p>
        </w:tc>
        <w:tc>
          <w:tcPr>
            <w:tcW w:w="3190" w:type="dxa"/>
          </w:tcPr>
          <w:p w:rsidR="006B448C" w:rsidRPr="005434EB" w:rsidRDefault="006B448C" w:rsidP="00AB2E9F">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AB2E9F">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AB2E9F">
        <w:tc>
          <w:tcPr>
            <w:tcW w:w="3190" w:type="dxa"/>
          </w:tcPr>
          <w:p w:rsidR="006B448C" w:rsidRPr="005434EB" w:rsidRDefault="006B448C" w:rsidP="00AB2E9F">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Вторник</w:t>
            </w:r>
          </w:p>
        </w:tc>
        <w:tc>
          <w:tcPr>
            <w:tcW w:w="3190" w:type="dxa"/>
          </w:tcPr>
          <w:p w:rsidR="006B448C" w:rsidRPr="005434EB" w:rsidRDefault="006B448C" w:rsidP="00AB2E9F">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AB2E9F">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AB2E9F">
        <w:tc>
          <w:tcPr>
            <w:tcW w:w="3190" w:type="dxa"/>
          </w:tcPr>
          <w:p w:rsidR="006B448C" w:rsidRPr="005434EB" w:rsidRDefault="006B448C" w:rsidP="00AB2E9F">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Среда</w:t>
            </w:r>
          </w:p>
        </w:tc>
        <w:tc>
          <w:tcPr>
            <w:tcW w:w="3190" w:type="dxa"/>
          </w:tcPr>
          <w:p w:rsidR="006B448C" w:rsidRPr="005434EB" w:rsidRDefault="006B448C" w:rsidP="00AB2E9F">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AB2E9F">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AB2E9F">
        <w:tc>
          <w:tcPr>
            <w:tcW w:w="3190" w:type="dxa"/>
          </w:tcPr>
          <w:p w:rsidR="006B448C" w:rsidRPr="005434EB" w:rsidRDefault="006B448C" w:rsidP="00AB2E9F">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Четверг</w:t>
            </w:r>
          </w:p>
        </w:tc>
        <w:tc>
          <w:tcPr>
            <w:tcW w:w="3190" w:type="dxa"/>
          </w:tcPr>
          <w:p w:rsidR="006B448C" w:rsidRPr="005434EB" w:rsidRDefault="006B448C" w:rsidP="00AB2E9F">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AB2E9F">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AB2E9F">
        <w:tc>
          <w:tcPr>
            <w:tcW w:w="3190" w:type="dxa"/>
          </w:tcPr>
          <w:p w:rsidR="006B448C" w:rsidRPr="005434EB" w:rsidRDefault="006B448C" w:rsidP="00AB2E9F">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Пятница</w:t>
            </w:r>
          </w:p>
        </w:tc>
        <w:tc>
          <w:tcPr>
            <w:tcW w:w="3190" w:type="dxa"/>
          </w:tcPr>
          <w:p w:rsidR="006B448C" w:rsidRPr="005434EB" w:rsidRDefault="006B448C" w:rsidP="00AB2E9F">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Pr="005434EB">
              <w:rPr>
                <w:rFonts w:ascii="Times New Roman" w:eastAsia="Calibri" w:hAnsi="Times New Roman" w:cs="Times New Roman"/>
                <w:sz w:val="24"/>
                <w:szCs w:val="24"/>
              </w:rPr>
              <w:t>.00 – 17.00</w:t>
            </w:r>
          </w:p>
        </w:tc>
        <w:tc>
          <w:tcPr>
            <w:tcW w:w="3191" w:type="dxa"/>
          </w:tcPr>
          <w:p w:rsidR="006B448C" w:rsidRPr="005434EB" w:rsidRDefault="006B448C" w:rsidP="00AB2E9F">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6B448C" w:rsidRPr="005434EB" w:rsidTr="00AB2E9F">
        <w:tc>
          <w:tcPr>
            <w:tcW w:w="3190" w:type="dxa"/>
          </w:tcPr>
          <w:p w:rsidR="006B448C" w:rsidRPr="005434EB" w:rsidRDefault="006B448C" w:rsidP="00AB2E9F">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Суббота, воскресенье</w:t>
            </w:r>
          </w:p>
        </w:tc>
        <w:tc>
          <w:tcPr>
            <w:tcW w:w="6381" w:type="dxa"/>
            <w:gridSpan w:val="2"/>
          </w:tcPr>
          <w:p w:rsidR="006B448C" w:rsidRPr="005434EB" w:rsidRDefault="006B448C" w:rsidP="00AB2E9F">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Выходные дни</w:t>
            </w:r>
          </w:p>
        </w:tc>
      </w:tr>
    </w:tbl>
    <w:p w:rsidR="006B448C" w:rsidRPr="005434EB" w:rsidRDefault="006B448C" w:rsidP="006B448C">
      <w:pPr>
        <w:spacing w:after="0" w:line="240" w:lineRule="auto"/>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Справочный телефон Администрации: 8 (</w:t>
      </w:r>
      <w:r>
        <w:rPr>
          <w:rFonts w:ascii="Times New Roman" w:hAnsi="Times New Roman" w:cs="Times New Roman"/>
          <w:sz w:val="24"/>
          <w:szCs w:val="24"/>
        </w:rPr>
        <w:t>845 96</w:t>
      </w:r>
      <w:r w:rsidRPr="005434EB">
        <w:rPr>
          <w:rFonts w:ascii="Times New Roman" w:hAnsi="Times New Roman" w:cs="Times New Roman"/>
          <w:sz w:val="24"/>
          <w:szCs w:val="24"/>
        </w:rPr>
        <w:t xml:space="preserve">) </w:t>
      </w:r>
      <w:r>
        <w:rPr>
          <w:rFonts w:ascii="Times New Roman" w:hAnsi="Times New Roman" w:cs="Times New Roman"/>
          <w:sz w:val="24"/>
          <w:szCs w:val="24"/>
        </w:rPr>
        <w:t>2-25-13</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
    <w:p w:rsidR="006B448C" w:rsidRPr="00241FEE" w:rsidRDefault="006B448C" w:rsidP="006B448C">
      <w:pPr>
        <w:spacing w:after="0" w:line="240" w:lineRule="auto"/>
        <w:ind w:firstLine="709"/>
        <w:contextualSpacing/>
        <w:jc w:val="both"/>
        <w:rPr>
          <w:rFonts w:ascii="Times New Roman" w:hAnsi="Times New Roman" w:cs="Times New Roman"/>
          <w:sz w:val="24"/>
          <w:szCs w:val="24"/>
        </w:rPr>
      </w:pPr>
      <w:r w:rsidRPr="00241FEE">
        <w:rPr>
          <w:rFonts w:ascii="Times New Roman" w:hAnsi="Times New Roman" w:cs="Times New Roman"/>
          <w:sz w:val="24"/>
          <w:szCs w:val="24"/>
        </w:rPr>
        <w:t xml:space="preserve">20. </w:t>
      </w:r>
      <w:proofErr w:type="gramStart"/>
      <w:r w:rsidRPr="00241FEE">
        <w:rPr>
          <w:rFonts w:ascii="Times New Roman" w:hAnsi="Times New Roman" w:cs="Times New Roman"/>
          <w:sz w:val="24"/>
          <w:szCs w:val="24"/>
        </w:rPr>
        <w:t>При предоставлении муниципальной услуги Администрация не вправе требовать от заявителей или их представителей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Кочетновского муниципального образования от</w:t>
      </w:r>
      <w:proofErr w:type="gramEnd"/>
      <w:r w:rsidRPr="00241FEE">
        <w:rPr>
          <w:rFonts w:ascii="Times New Roman" w:hAnsi="Times New Roman" w:cs="Times New Roman"/>
          <w:sz w:val="24"/>
          <w:szCs w:val="24"/>
        </w:rPr>
        <w:t xml:space="preserve"> 27.09.2022 № 49.</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7. Описание результата предоставления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21. Результатом предоставления муниципальной услуги являются:</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нотариальное удостоверение доверенностей, за исключением доверенностей на распоряжение недвижимым имуществом;</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принятие мер по охране наследственного имущества путем производства описи наследственного имущества;</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свидетельствование верности копий документов и выписок из них;</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свидетельствование подлинности подписи на документах;</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сведений о лицах в случаях, предусмотренных законодательством Российской Федерации;</w:t>
      </w:r>
    </w:p>
    <w:p w:rsidR="006B448C" w:rsidRPr="005434EB" w:rsidRDefault="006B448C" w:rsidP="006B448C">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факта нахождения гражданина в живых;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удостоверение тождественности собственноручной подписи инвалида по зрению, проживающего на территории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с факсимильным воспроизведением его собственноручной подписи;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факта нахождения гражданина в определенном месте;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тождественности гражданина с лицом, изображенным на фотографии;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времени предъявления документов;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равнозначности электронного документа документу на бумажном носителе;</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равнозначности документа на бумажном носителе электронному документу.</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8. Срок предоставления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22. Муниципальная услуга предоставляется в срок не более чем 40 минут.</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23. Отказ в выполнении нотариальных действий выносится в срок не более 15 минут.</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9. Требования к местам предоставления </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24. Прием заявителей для предоставления муниципальной услуги осуществляется согласно графику приема граждан в Администрации.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25. Помещение для оказания муниципальной услуги должно быть оснащено стульями, столами.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Для ожидания приема заявителям отводится специальное место, оборудованное стульями, столами, письменными принадлежностями.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26. Помещения размещаются преимущественно на нижних, предпочтительнее на первых этажах здания, с предоставлением доступа в помещение инвалидам.</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Вход в здание (помещение) администрации и выход из него оборудуются, информационными табличками (вывесками), содержащие информацию о режиме работы Администрации. </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27.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размещена Администрация, располагается бесплатная парковка для автомобильного транспорта заявителей, в том числе предусматривающая места для специальных автотранспортных средств инвалидов.</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необходимости инвалиду предоставляется помощник из числа специалистов администрации</w:t>
      </w:r>
      <w:r>
        <w:rPr>
          <w:rFonts w:ascii="Times New Roman" w:hAnsi="Times New Roman" w:cs="Times New Roman"/>
          <w:sz w:val="24"/>
          <w:szCs w:val="24"/>
        </w:rPr>
        <w:t xml:space="preserve"> Кочетновского</w:t>
      </w:r>
      <w:r w:rsidRPr="005434EB">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для преодоления барьеров, возникающих при предоставлении муниципальной услуги наравне с другими гражданами.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Наличие визуальной, текстовой и </w:t>
      </w:r>
      <w:proofErr w:type="spellStart"/>
      <w:r w:rsidRPr="005434EB">
        <w:rPr>
          <w:rFonts w:ascii="Times New Roman" w:hAnsi="Times New Roman" w:cs="Times New Roman"/>
          <w:sz w:val="24"/>
          <w:szCs w:val="24"/>
        </w:rPr>
        <w:t>мультимедийной</w:t>
      </w:r>
      <w:proofErr w:type="spellEnd"/>
      <w:r w:rsidRPr="005434EB">
        <w:rPr>
          <w:rFonts w:ascii="Times New Roman" w:hAnsi="Times New Roman" w:cs="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Оборудование мест повышенного удобства с дополнительным местом для собаки – поводыря и устрой</w:t>
      </w:r>
      <w:proofErr w:type="gramStart"/>
      <w:r w:rsidRPr="005434EB">
        <w:rPr>
          <w:rFonts w:ascii="Times New Roman" w:hAnsi="Times New Roman" w:cs="Times New Roman"/>
          <w:sz w:val="24"/>
          <w:szCs w:val="24"/>
        </w:rPr>
        <w:t>ств дл</w:t>
      </w:r>
      <w:proofErr w:type="gramEnd"/>
      <w:r w:rsidRPr="005434EB">
        <w:rPr>
          <w:rFonts w:ascii="Times New Roman" w:hAnsi="Times New Roman" w:cs="Times New Roman"/>
          <w:sz w:val="24"/>
          <w:szCs w:val="24"/>
        </w:rPr>
        <w:t>я передвижения инвалида (костылей, ходунков).</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29. Помещения приема и выдачи документов должны предусматривать места для ожидания, информирования и приема заявителей. </w:t>
      </w: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F5195D" w:rsidRDefault="00F5195D" w:rsidP="006B448C">
      <w:pPr>
        <w:tabs>
          <w:tab w:val="left" w:pos="709"/>
        </w:tabs>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31. Гражданам с ограниченными возможностями (инвалидам) по их просьбе муниципальная услуга оказывается на дому.</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10. Порядок, размер и основания взимания платы</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за предоставление услуг</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32. Оплата нотариальных действий, совершаемых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производится в соответствии со статьей 22 Основ: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 за совершение нотариальных действий, для которых законодательством Российской Федерации предусмотрена обязательная нотариальная форма, должностное лицо местного самоуправления взимает государственную пошлину по ставкам, установленным статьей 333.24 Налогового кодекса Российской Федерации 19, с учетом особенностей уплаты государственной пошлины, предусмотренных статьей 333.25 Налогового кодекса Российской Федерации;</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за совершение нотариальных действий, для которых законодательством Российской Федерации не предусмотрена обязательная нотариальная форма, должностное лицо местного самоуправления взимает нотариальный тариф в размере, установленном в соответствии с требованиями статьи 22.1 Основ.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33. При совершении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нотариальных действий предоставляются льготы по уплате государственной пошлины для физических и юридических лиц, установленные подпунктами 11, 12 пункта 1 статьи 333.35, статьей 333.38 Налогового кодекса Российской Федерации.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РАЗДЕЛ III. СОСТАВ, ПОСЛЕДОВАТЕЛЬНОСТЬ И СРОКИ ВЫПОЛНЕНИЯ АДМИНИСТРАТИВНЫХ ПРОЦЕДУР,</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ТРЕБОВАНИЯ К ПОРЯДКУ ИХ ВЫПОЛНЕНИЯ. </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ОСНОВАНИЯ ДЛЯ ПРИОСТАНОВЛЕНИЯ ЛИБО ОТКАЗА В ПРЕДОСТАВЛЕНИИ МУНИЦИПАЛЬНОЙ УСЛУГИ</w:t>
      </w:r>
    </w:p>
    <w:p w:rsidR="006B448C" w:rsidRPr="005434EB" w:rsidRDefault="006B448C" w:rsidP="006B448C">
      <w:pPr>
        <w:spacing w:after="0" w:line="240" w:lineRule="auto"/>
        <w:ind w:firstLine="539"/>
        <w:contextualSpacing/>
        <w:jc w:val="center"/>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11. Состав и последовательность административных процедур</w:t>
      </w:r>
    </w:p>
    <w:p w:rsidR="006B448C" w:rsidRPr="005434EB" w:rsidRDefault="006B448C" w:rsidP="006B448C">
      <w:pPr>
        <w:spacing w:after="0" w:line="240" w:lineRule="auto"/>
        <w:ind w:firstLine="539"/>
        <w:contextualSpacing/>
        <w:jc w:val="center"/>
        <w:rPr>
          <w:rFonts w:ascii="Times New Roman" w:hAnsi="Times New Roman" w:cs="Times New Roman"/>
          <w:sz w:val="24"/>
          <w:szCs w:val="24"/>
        </w:rPr>
      </w:pPr>
    </w:p>
    <w:p w:rsidR="006B448C" w:rsidRPr="00076E07" w:rsidRDefault="006B448C" w:rsidP="006B448C">
      <w:pPr>
        <w:spacing w:after="0" w:line="240" w:lineRule="auto"/>
        <w:ind w:firstLine="709"/>
        <w:contextualSpacing/>
        <w:jc w:val="both"/>
        <w:rPr>
          <w:rFonts w:ascii="Times New Roman" w:hAnsi="Times New Roman" w:cs="Times New Roman"/>
          <w:sz w:val="24"/>
          <w:szCs w:val="24"/>
        </w:rPr>
      </w:pPr>
      <w:r w:rsidRPr="00076E07">
        <w:rPr>
          <w:rFonts w:ascii="Times New Roman" w:hAnsi="Times New Roman" w:cs="Times New Roman"/>
          <w:sz w:val="24"/>
          <w:szCs w:val="24"/>
        </w:rPr>
        <w:t>34. Блок-схема последовательности административных процедур по предоставлению муниципальной услуги приведена в Приложении №1 к настоящему Административному регламенту.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35. Предоставление муниципальной услуги включает в себя следующие административные процедуры: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прием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установление личности заявителя;</w:t>
      </w:r>
    </w:p>
    <w:p w:rsidR="006B448C" w:rsidRPr="005434EB" w:rsidRDefault="006B448C" w:rsidP="00F5195D">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совершение нотариального действия, либо отказ в совершении нотариальных действий. </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12. Прием заявителя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36. Основанием для начала проведения административной процедуры является устное </w:t>
      </w:r>
      <w:r w:rsidRPr="00241FEE">
        <w:rPr>
          <w:rFonts w:ascii="Times New Roman" w:hAnsi="Times New Roman" w:cs="Times New Roman"/>
          <w:sz w:val="24"/>
          <w:szCs w:val="24"/>
        </w:rPr>
        <w:t>или  обращение</w:t>
      </w:r>
      <w:r>
        <w:rPr>
          <w:rFonts w:ascii="Times New Roman" w:hAnsi="Times New Roman" w:cs="Times New Roman"/>
          <w:sz w:val="24"/>
          <w:szCs w:val="24"/>
        </w:rPr>
        <w:t xml:space="preserve"> в письменной форме</w:t>
      </w:r>
      <w:r w:rsidRPr="005434EB">
        <w:rPr>
          <w:rFonts w:ascii="Times New Roman" w:hAnsi="Times New Roman" w:cs="Times New Roman"/>
          <w:sz w:val="24"/>
          <w:szCs w:val="24"/>
        </w:rPr>
        <w:t xml:space="preserve"> заявителя. Личный прием заявителя осуществляется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в соответствии с графиком приема граждан. Административная процедура по приему заявителя осуществляется в течение 5 минут с момента обращения заявителя.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r w:rsidRPr="005434EB">
        <w:rPr>
          <w:rFonts w:ascii="Times New Roman" w:hAnsi="Times New Roman" w:cs="Times New Roman"/>
          <w:sz w:val="24"/>
          <w:szCs w:val="24"/>
        </w:rPr>
        <w:t>Результат административной процедуры: личный прием заявителя.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13. Установление личности заявителя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37. Основанием для начала проведения административной процедуры является личный прием заявителя.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 совершении нотариального действия устанавливает личность заявителя представившего документы.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38. Установление личности должно производиться на основании: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1) паспорта гражданина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временного удостоверения личности гражданина Российской Федерации (в период оформления паспорта гражданина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удостоверения личности или в</w:t>
      </w:r>
      <w:r>
        <w:rPr>
          <w:rFonts w:ascii="Times New Roman" w:hAnsi="Times New Roman" w:cs="Times New Roman"/>
          <w:sz w:val="24"/>
          <w:szCs w:val="24"/>
        </w:rPr>
        <w:t>оенного билета военнослужащего</w:t>
      </w:r>
      <w:proofErr w:type="gramStart"/>
      <w:r>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паспорта гражданина Российской Федерации, удостоверяющего личность гражданина Российской Федерации за пределами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дипломатического или служебного паспорта;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 удостоверения личности моряка (Положение об удостоверении личности моряка, утвержденное постановлением Правительства Российской Федерации от 18.08.2008 N628 «О </w:t>
      </w:r>
      <w:proofErr w:type="gramStart"/>
      <w:r w:rsidRPr="005434EB">
        <w:rPr>
          <w:rFonts w:ascii="Times New Roman" w:hAnsi="Times New Roman" w:cs="Times New Roman"/>
          <w:sz w:val="24"/>
          <w:szCs w:val="24"/>
        </w:rPr>
        <w:t>Положении</w:t>
      </w:r>
      <w:proofErr w:type="gramEnd"/>
      <w:r w:rsidRPr="005434EB">
        <w:rPr>
          <w:rFonts w:ascii="Times New Roman" w:hAnsi="Times New Roman" w:cs="Times New Roman"/>
          <w:sz w:val="24"/>
          <w:szCs w:val="24"/>
        </w:rPr>
        <w:t xml:space="preserve"> об удостоверении личности моряка, Положении о мореходной книжке, образце и описании бланка мореходной книжки»;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паспорта гражданина СССР образца 1974 г. с указанием гражданства Российской Федерации или с вкладышем, свидетельствующим о наличии гражданства Российской Федерации, выданным по достижении гражданином 45-летнего возраста;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удостоверения беженца;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свидетельства о рассмотрении ходатайства о признании беженцем на территории Российской Федерации по существу;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свидетельства о предоставлении временного убежища на территории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12) паспорта иностранного гражданина или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13) копии заключения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об установлении личности иностранного гражданина, заверенной в порядке, установленном законодательством Российской Федерации (для иностранного гражданина, незаконно находящегося на территории Российской Федерации и не имеющего действительного документа, удостоверяющего личность);</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14)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или иных документов, предусмотренных законодательством Российской Федерации или признаваемых в соответствии с международным договором Российской Федерации в качестве документов, удостоверяющих личность лица без гражданства;</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15) иного документа, предусмотренного законодательством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или других документов, исключающих любые сомнения относительно личности гражданина.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законными представителями.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39. Удостоверение личности заявителя осуществляется в течение 5 минут  с момента приема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40. Результат административной процедуры: удостоверение личности заявителя.</w:t>
      </w:r>
    </w:p>
    <w:p w:rsidR="006B448C" w:rsidRPr="005434EB" w:rsidRDefault="006B448C" w:rsidP="006B448C">
      <w:pPr>
        <w:spacing w:after="0" w:line="240" w:lineRule="auto"/>
        <w:contextualSpacing/>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16. Перечень нотариальных действий</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41.</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для заявителей в соответствии с Уставом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вправе совершать следующие нотариальные действия:</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удостоверять доверенности, за исключением доверенностей на распоряжение недвижимым имуществом;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принимать меры по охране наследственного имущества путем производства описи наследственного имущества;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свидетельствовать верность копий документов и выписок из них;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свидетельствовать подлинность подписи на документах;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удостоверять сведения о лицах в случаях, предусмотренных законодательством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удостоверять факт нахождения гражданина в живых;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удостоверять факт нахождения гражданина в определенном месте;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удостоверять тождественность гражданина с лицом, изображенным на фотографии;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удостоверять время предъявления документов;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удостоверять равнозначность электронного документа документу на бумажном носителе;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12) удостоверять равнозначность документа на бумажном носителе электронному документу.</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15. Нотариальное удостоверение доверенностей</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(за исключением доверенностей на распоряжение недвижимым имуществом)</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42. Административная процедура по нотариальному удостоверению доверенностей (за исключением доверенностей на распоряжение имуществом) осуществляется в течение 25 мин, с момента окончания удостоверения личности заявителя, но не позднее 40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43. Доверенностью признается письменное уполномочие, выдаваемое одним лицом другому лицу или другим лицам для представительства перед третьими лицами (статья 185 Гражданского кодекса Российской Федерации)</w:t>
      </w:r>
      <w:proofErr w:type="gramStart"/>
      <w:r w:rsidRPr="005434EB">
        <w:rPr>
          <w:rFonts w:ascii="Times New Roman" w:hAnsi="Times New Roman" w:cs="Times New Roman"/>
          <w:sz w:val="24"/>
          <w:szCs w:val="24"/>
        </w:rPr>
        <w:t xml:space="preserve"> .</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44. </w:t>
      </w:r>
      <w:proofErr w:type="gramStart"/>
      <w:r w:rsidRPr="005434EB">
        <w:rPr>
          <w:rFonts w:ascii="Times New Roman" w:hAnsi="Times New Roman" w:cs="Times New Roman"/>
          <w:sz w:val="24"/>
          <w:szCs w:val="24"/>
        </w:rPr>
        <w:t xml:space="preserve">Доверенности, содержащие полномочия на распоряжение (отчуждение в любых видах, аренду, залог (ипотеку), наем, безвозмездное пользование, передачу в доверительное управление) недвижимым имуществом, не подлежат удостоверению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45. Доверенность должна содержать: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1) наименование - "Доверенность";</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2) указание на место ее совершения (город (село, поселок, район), край, область, республика, автономная область, автономный округ полностью).</w:t>
      </w:r>
      <w:proofErr w:type="gramEnd"/>
      <w:r w:rsidRPr="005434EB">
        <w:rPr>
          <w:rFonts w:ascii="Times New Roman" w:hAnsi="Times New Roman" w:cs="Times New Roman"/>
          <w:sz w:val="24"/>
          <w:szCs w:val="24"/>
        </w:rPr>
        <w:t xml:space="preserve"> В случае удостоверения доверенности вне помещения местной администрации - адрес удостоверения;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дату ее совершения. Число, месяц и год совершения доверенности указываются прописью. Доверенность, в которой не указана дата ее совершения, ничтожна. Если в доверенности не указан срок ее действия, она сохраняет силу в течение года со дня ее совершения.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сведения о представляемом и представителе;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5) полномочия, передаваемые представителю;</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 подпись </w:t>
      </w:r>
      <w:proofErr w:type="gramStart"/>
      <w:r w:rsidRPr="005434EB">
        <w:rPr>
          <w:rFonts w:ascii="Times New Roman" w:hAnsi="Times New Roman" w:cs="Times New Roman"/>
          <w:sz w:val="24"/>
          <w:szCs w:val="24"/>
        </w:rPr>
        <w:t>представляемого</w:t>
      </w:r>
      <w:proofErr w:type="gramEnd"/>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46. Доверенность от имени юридического лица подписывается его руководителем или иным лицом, уполномоченным на это в соответствии с законом и учредительными документами.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47. В тексте доверенности от имени физического лица должны быть указаны фамилия, имя, отчество (при наличии), дата и место рождения, гражданство, пол, </w:t>
      </w:r>
      <w:r w:rsidRPr="005434EB">
        <w:rPr>
          <w:rFonts w:ascii="Times New Roman" w:hAnsi="Times New Roman" w:cs="Times New Roman"/>
          <w:sz w:val="24"/>
          <w:szCs w:val="24"/>
        </w:rPr>
        <w:lastRenderedPageBreak/>
        <w:t>реквизиты документа, удостоверяющего личность, страховой номер индивидуального лицевого счета (при наличии), адрес места жительства или места пребывания лица, выдавшего доверенность. Сведения о лице, на имя которого выдается доверенность, указываются со слов доверителя в объеме, необходимом для идентификации личности представителя, а также лица, на имя которого она выдана.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В тексте доверенности от имени юридического лица должны быть указаны: место и дата ее составления (подписания), наименование юридического лица, фирменное наименование юридического лица (при наличии),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в пределах места нахождения юридического лица, указанный в Едином государственном реестре юридических лиц, фамилия</w:t>
      </w:r>
      <w:proofErr w:type="gramEnd"/>
      <w:r w:rsidRPr="005434EB">
        <w:rPr>
          <w:rFonts w:ascii="Times New Roman" w:hAnsi="Times New Roman" w:cs="Times New Roman"/>
          <w:sz w:val="24"/>
          <w:szCs w:val="24"/>
        </w:rPr>
        <w:t>, имя, отчество (при наличии), дата и место рождения, гражданство, пол, адрес места жительства или места пребывания лица (лиц, действующих совместно или раздельно), уполномоченных выступать от имени юридического лица, а также лица, на имя которого она выдана.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48. Доверенность также может содержать срок, на который она выдана, и указание </w:t>
      </w:r>
      <w:proofErr w:type="gramStart"/>
      <w:r w:rsidRPr="005434EB">
        <w:rPr>
          <w:rFonts w:ascii="Times New Roman" w:hAnsi="Times New Roman" w:cs="Times New Roman"/>
          <w:sz w:val="24"/>
          <w:szCs w:val="24"/>
        </w:rPr>
        <w:t>на право или</w:t>
      </w:r>
      <w:proofErr w:type="gramEnd"/>
      <w:r w:rsidRPr="005434EB">
        <w:rPr>
          <w:rFonts w:ascii="Times New Roman" w:hAnsi="Times New Roman" w:cs="Times New Roman"/>
          <w:sz w:val="24"/>
          <w:szCs w:val="24"/>
        </w:rPr>
        <w:t xml:space="preserve"> запрет передоверия, возможность или запрет последующего передоверия. Изложение полномочий в доверенности не должно вызывать различное понимание.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Не допускается удостоверение доверенностей на совершение действий, которые в силу закона могут быть совершены только лично (например, совершение завещания через представителя).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49.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вправе удостоверять доверенности от имени одного или нескольких лиц на имя одного или нескольких лиц.</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может быть выдана несколькими лицами совместно и может быть удостоверена только в том случае, если действия, предусмотренные доверенностью, касаются однородных интересов всех лиц, выдающих доверенность (например, доверенность на ведение одного дела в суде).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50. 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51. Доверенности от имени несовершеннолетних в возрасте от четырнадцати до восемнадцати лет удостоверяются при наличии письменного согласия на выдачу доверенности их законных представителей - родителей (усыновителей) или попечителей.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Без согласия законных представителей на совершение сделки могут быть удостоверены доверенности </w:t>
      </w:r>
      <w:proofErr w:type="gramStart"/>
      <w:r w:rsidRPr="005434EB">
        <w:rPr>
          <w:rFonts w:ascii="Times New Roman" w:hAnsi="Times New Roman" w:cs="Times New Roman"/>
          <w:sz w:val="24"/>
          <w:szCs w:val="24"/>
        </w:rPr>
        <w:t>на</w:t>
      </w:r>
      <w:proofErr w:type="gramEnd"/>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распоряжение заработком, стипендией и иными доходами;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распоряжение вкладами в кредитных организациях;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52. Доверенность, выдаваемая в порядке передоверия, подлежит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(например, тяжелая болезнь представителя, стихийное бедствие, в </w:t>
      </w:r>
      <w:proofErr w:type="gramStart"/>
      <w:r w:rsidRPr="005434EB">
        <w:rPr>
          <w:rFonts w:ascii="Times New Roman" w:hAnsi="Times New Roman" w:cs="Times New Roman"/>
          <w:sz w:val="24"/>
          <w:szCs w:val="24"/>
        </w:rPr>
        <w:t>связи</w:t>
      </w:r>
      <w:proofErr w:type="gramEnd"/>
      <w:r w:rsidRPr="005434EB">
        <w:rPr>
          <w:rFonts w:ascii="Times New Roman" w:hAnsi="Times New Roman" w:cs="Times New Roman"/>
          <w:sz w:val="24"/>
          <w:szCs w:val="24"/>
        </w:rPr>
        <w:t xml:space="preserve"> с чем представитель не может выполнить поручение) и доверенность не запрещает передоверие.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в порядке передоверия не должна содержать в себе больше прав, чем предоставлено по основной доверенности.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в порядке передоверия, предусматривающая право распоряжения недвижимым имуществом, не может быть удостоверена должностным лицом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соответствующих полномочий.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Срок действия доверенности, выданной в порядке передоверия, не может превышать срока действия доверенности, на основании которой она выдана.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доверенности, удостоверяемой в порядке передоверия, должны быть указаны реквизиты доверенности, на основании которой она выдана.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53. Доверенность может быть отменена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54. Лицо, которому выдана доверенность, в любое время может отказаться от полномочий, а лицо, выдавшее доверенность, может отменить доверенность или передоверие, за исключением случая, если доверенность является безотзывной. Безотзывная доверенность может быть выдана только при одновременном наличии двух условий: доверенность выдается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и доверенность выдается в случаях, если такое обязательство связано с осуществлением предпринимательской деятельности.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16. Принятие мер по охране наследственного имущества путем проведения описи наследственного имущества</w:t>
      </w:r>
    </w:p>
    <w:p w:rsidR="006B448C" w:rsidRPr="005434EB" w:rsidRDefault="006B448C" w:rsidP="006B448C">
      <w:pPr>
        <w:spacing w:after="0" w:line="240" w:lineRule="auto"/>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55.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по сообщению граждан, юридических лиц либо по своей инициативе принимает меры по охране наследственного имущества, когда это необходимо в интересах наследников, отказ</w:t>
      </w:r>
      <w:r>
        <w:rPr>
          <w:rFonts w:ascii="Times New Roman" w:hAnsi="Times New Roman" w:cs="Times New Roman"/>
          <w:sz w:val="24"/>
          <w:szCs w:val="24"/>
        </w:rPr>
        <w:t xml:space="preserve"> </w:t>
      </w:r>
      <w:r w:rsidRPr="005434EB">
        <w:rPr>
          <w:rFonts w:ascii="Times New Roman" w:hAnsi="Times New Roman" w:cs="Times New Roman"/>
          <w:sz w:val="24"/>
          <w:szCs w:val="24"/>
        </w:rPr>
        <w:t>о</w:t>
      </w:r>
      <w:r>
        <w:rPr>
          <w:rFonts w:ascii="Times New Roman" w:hAnsi="Times New Roman" w:cs="Times New Roman"/>
          <w:sz w:val="24"/>
          <w:szCs w:val="24"/>
        </w:rPr>
        <w:t xml:space="preserve"> </w:t>
      </w:r>
      <w:r w:rsidRPr="005434EB">
        <w:rPr>
          <w:rFonts w:ascii="Times New Roman" w:hAnsi="Times New Roman" w:cs="Times New Roman"/>
          <w:sz w:val="24"/>
          <w:szCs w:val="24"/>
        </w:rPr>
        <w:t>получателей, кредиторов или государства.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Поручение нотариуса является обязательным для исполнения должностным лицом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56.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по месту открытия наследства принимает меры по охране наследственного имущества путем производства описи наследственного имущества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 (далее - заявление), когда: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 наследственное имущество, о принятии </w:t>
      </w:r>
      <w:proofErr w:type="gramStart"/>
      <w:r w:rsidRPr="005434EB">
        <w:rPr>
          <w:rFonts w:ascii="Times New Roman" w:hAnsi="Times New Roman" w:cs="Times New Roman"/>
          <w:sz w:val="24"/>
          <w:szCs w:val="24"/>
        </w:rPr>
        <w:t>мер</w:t>
      </w:r>
      <w:proofErr w:type="gramEnd"/>
      <w:r w:rsidRPr="005434EB">
        <w:rPr>
          <w:rFonts w:ascii="Times New Roman" w:hAnsi="Times New Roman" w:cs="Times New Roman"/>
          <w:sz w:val="24"/>
          <w:szCs w:val="24"/>
        </w:rPr>
        <w:t xml:space="preserve"> по охране которого и по управлению которым просит заявитель, находится на территории </w:t>
      </w:r>
      <w:r>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 по месту открытия наследства - в нотариальном округе, в пределах которого расположено </w:t>
      </w:r>
      <w:proofErr w:type="spellStart"/>
      <w:r>
        <w:rPr>
          <w:rFonts w:ascii="Times New Roman" w:hAnsi="Times New Roman" w:cs="Times New Roman"/>
          <w:sz w:val="24"/>
          <w:szCs w:val="24"/>
        </w:rPr>
        <w:t>Кочетновское</w:t>
      </w:r>
      <w:proofErr w:type="spellEnd"/>
      <w:r w:rsidRPr="005434EB">
        <w:rPr>
          <w:rFonts w:ascii="Times New Roman" w:hAnsi="Times New Roman" w:cs="Times New Roman"/>
          <w:sz w:val="24"/>
          <w:szCs w:val="24"/>
        </w:rPr>
        <w:t xml:space="preserve"> муниципальное образование, в котором нет нотариуса;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в заявлении приведены факты (причины), свидетельствующие о том, что непринятие незамедлительных мер по охране наследственного имущества путем производства описи наследственного имущества нарушает или может нарушить права наследников, отказ</w:t>
      </w:r>
      <w:r>
        <w:rPr>
          <w:rFonts w:ascii="Times New Roman" w:hAnsi="Times New Roman" w:cs="Times New Roman"/>
          <w:sz w:val="24"/>
          <w:szCs w:val="24"/>
        </w:rPr>
        <w:t xml:space="preserve"> </w:t>
      </w:r>
      <w:r w:rsidRPr="005434EB">
        <w:rPr>
          <w:rFonts w:ascii="Times New Roman" w:hAnsi="Times New Roman" w:cs="Times New Roman"/>
          <w:sz w:val="24"/>
          <w:szCs w:val="24"/>
        </w:rPr>
        <w:t>о</w:t>
      </w:r>
      <w:r>
        <w:rPr>
          <w:rFonts w:ascii="Times New Roman" w:hAnsi="Times New Roman" w:cs="Times New Roman"/>
          <w:sz w:val="24"/>
          <w:szCs w:val="24"/>
        </w:rPr>
        <w:t xml:space="preserve"> </w:t>
      </w:r>
      <w:r w:rsidRPr="005434EB">
        <w:rPr>
          <w:rFonts w:ascii="Times New Roman" w:hAnsi="Times New Roman" w:cs="Times New Roman"/>
          <w:sz w:val="24"/>
          <w:szCs w:val="24"/>
        </w:rPr>
        <w:t>получателей и других заинтересованных лиц;</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заявитель представил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w:t>
      </w:r>
      <w:proofErr w:type="gramStart"/>
      <w:r w:rsidRPr="005434EB">
        <w:rPr>
          <w:rFonts w:ascii="Times New Roman" w:hAnsi="Times New Roman" w:cs="Times New Roman"/>
          <w:sz w:val="24"/>
          <w:szCs w:val="24"/>
        </w:rPr>
        <w:t>мер</w:t>
      </w:r>
      <w:proofErr w:type="gramEnd"/>
      <w:r w:rsidRPr="005434EB">
        <w:rPr>
          <w:rFonts w:ascii="Times New Roman" w:hAnsi="Times New Roman" w:cs="Times New Roman"/>
          <w:sz w:val="24"/>
          <w:szCs w:val="24"/>
        </w:rPr>
        <w:t xml:space="preserve"> по охране которого просит заявитель, а также: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наследник документально подтвердил наличие отношений, являющихся основанием для наследования по закону, или право на наследование имущества по завещанию;</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исполнитель завещания документально подтвердил, что он является исполнителем завещания;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другое лицо, действующее в интересах сохранения наследственного имущества, документально подтвердило наличие правомочия действовать в интересах сохранения наследственного имущества.</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57. Факт смерти наследодателя подтверждается свидетельством о смерти наследодателя, выданным органом государственной регистрации актов гражданского состояния.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58. В случае, когда назначен исполнитель завещания,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принимает меры по охране наследственного имущества путем производства описи наследственного имущества по согласованию с исполнителем завещания.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принявший</w:t>
      </w:r>
      <w:proofErr w:type="gramEnd"/>
      <w:r w:rsidRPr="005434EB">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по поручению нотариуса, в письменной форме извещает нотариуса по месту открытия наследства о принятии указанных мер.</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59.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принявший</w:t>
      </w:r>
      <w:proofErr w:type="gramEnd"/>
      <w:r w:rsidRPr="005434EB">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в соответствии с пунктом 45 Инструкции, в письменной форме извещает о принятии указанных мер соответствующего нотариуса по месту открытия наследства, в компетенцию которого входит выдача свидетельства о праве на наследство.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у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 xml:space="preserve"> отсутствуют сведения о нотариусе, в чью компетенцию входит выдача свидетельства о праве на наследство, то извещение о принятии мер по охране наследственного имущества им направляется в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60. В Администрации поселения ведется книга учета заявлений (поручений) о принятии мер по охране наследственного имущества путем производства описи наследственного имущества, в которой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в день поступления регистрируются поручение нотариуса или заявление.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61. Книга учета заявлений (поручений) о принятии мер по охране наследственного имущества должна быть прошнурована, листы пронумерованы. Запись о количестве листов должна быть завер</w:t>
      </w:r>
      <w:r>
        <w:rPr>
          <w:rFonts w:ascii="Times New Roman" w:hAnsi="Times New Roman" w:cs="Times New Roman"/>
          <w:sz w:val="24"/>
          <w:szCs w:val="24"/>
        </w:rPr>
        <w:t>ена подписью главы муниципального образования</w:t>
      </w:r>
      <w:r w:rsidRPr="005434EB">
        <w:rPr>
          <w:rFonts w:ascii="Times New Roman" w:hAnsi="Times New Roman" w:cs="Times New Roman"/>
          <w:sz w:val="24"/>
          <w:szCs w:val="24"/>
        </w:rPr>
        <w:t>, в случае, предусмотренном абзацем пятым статья 2 Инструкции</w:t>
      </w:r>
      <w:r>
        <w:rPr>
          <w:rFonts w:ascii="Times New Roman" w:hAnsi="Times New Roman" w:cs="Times New Roman"/>
          <w:sz w:val="24"/>
          <w:szCs w:val="24"/>
        </w:rPr>
        <w:t>, - подписью главы муниципального образования</w:t>
      </w:r>
      <w:r w:rsidRPr="005434EB">
        <w:rPr>
          <w:rFonts w:ascii="Times New Roman" w:hAnsi="Times New Roman" w:cs="Times New Roman"/>
          <w:sz w:val="24"/>
          <w:szCs w:val="24"/>
        </w:rPr>
        <w:t xml:space="preserve"> и оттиском печати.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62. При принятии мер по охране наследственного имущества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должен совершить следующие предварительные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установить наличие наследственного имущества, его состав и местонахождение;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известить наследников, сведения о которых имеются в поручении нотариуса или в заявлении, а также наследников, сведениями о которых располагает Администрация, о дате и месте принятия мер по охране наследства;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или попечительство, о дате и месте принятия мер по охране наследства.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63. В соответствии с пунктом 2 статьи 1180 Гражданского кодекса Российской Федерации меры по охране входящих в состав наследства ограниченно </w:t>
      </w:r>
      <w:proofErr w:type="spellStart"/>
      <w:r w:rsidRPr="005434EB">
        <w:rPr>
          <w:rFonts w:ascii="Times New Roman" w:hAnsi="Times New Roman" w:cs="Times New Roman"/>
          <w:sz w:val="24"/>
          <w:szCs w:val="24"/>
        </w:rPr>
        <w:t>оборотоспособных</w:t>
      </w:r>
      <w:proofErr w:type="spellEnd"/>
      <w:r w:rsidRPr="005434EB">
        <w:rPr>
          <w:rFonts w:ascii="Times New Roman" w:hAnsi="Times New Roman" w:cs="Times New Roman"/>
          <w:sz w:val="24"/>
          <w:szCs w:val="24"/>
        </w:rPr>
        <w:t xml:space="preserve"> вещей (оружия, сильнодействующих и ядовитых веществ, наркотических и психотропных средств и других ограниченно </w:t>
      </w:r>
      <w:proofErr w:type="spellStart"/>
      <w:r w:rsidRPr="005434EB">
        <w:rPr>
          <w:rFonts w:ascii="Times New Roman" w:hAnsi="Times New Roman" w:cs="Times New Roman"/>
          <w:sz w:val="24"/>
          <w:szCs w:val="24"/>
        </w:rPr>
        <w:t>оборотоспособных</w:t>
      </w:r>
      <w:proofErr w:type="spellEnd"/>
      <w:r w:rsidRPr="005434EB">
        <w:rPr>
          <w:rFonts w:ascii="Times New Roman" w:hAnsi="Times New Roman" w:cs="Times New Roman"/>
          <w:sz w:val="24"/>
          <w:szCs w:val="24"/>
        </w:rPr>
        <w:t xml:space="preserve"> вещей) осуществляются с соблюдением порядка, установленного законом для соответствующего имущества.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w:t>
      </w:r>
      <w:r>
        <w:rPr>
          <w:rFonts w:ascii="Times New Roman" w:hAnsi="Times New Roman" w:cs="Times New Roman"/>
          <w:sz w:val="24"/>
          <w:szCs w:val="24"/>
        </w:rPr>
        <w:t>главу муниципального образования</w:t>
      </w:r>
      <w:r w:rsidRPr="005434EB">
        <w:rPr>
          <w:rFonts w:ascii="Times New Roman" w:hAnsi="Times New Roman" w:cs="Times New Roman"/>
          <w:sz w:val="24"/>
          <w:szCs w:val="24"/>
        </w:rPr>
        <w:t xml:space="preserve"> станет известно, что в состав наследства входит оружие,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незамедлительно уведомляет об этом федеральный орган исполнительной власти, уполномоченный в сфере оборота оружия, или его территориальный орган.</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Меры по охране входящего в состав наследства оружия осуществляют федеральный орган исполнительной власти, уполномоченный в сфере оборота оружия, или его территориальный орган, которые после получения уведомления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незамедлительно изымают указанное имущество для ответственного хранения (статья 20 Федерального закона от 13.12.1996 N150-ФЗ «Об оружии»).</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64. Для охраны наследственного имущества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производит опись этого имущества.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Опись наследственного имущества производится в присутствии двух свидетелей.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65. В акте описи должны быть указаны: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номер, под которым акт описи зарегистрирован в реестре;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поступления поручения нотариуса или заявления;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производства описи;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 xml:space="preserve">- должность, фамилия, имя, отчество (при наличии)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производящего опись;</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фамилии, имена, отчества (при наличии), места жительства лиц, присутствующих при производстве описи;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фамилия, имя, отчество (при наличии) наследодателя, дата его смерти;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место нахождения описываемого имущества, данные о том, было ли опечатано помещение до явки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и кем, не нарушена ли пломба или печать;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подробная характеристика каждого из перечисленных в нем предметов.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66. На каждой странице акта описи подводится общий итог количества предметов и, в случае оценки, их стоимость в соответствии с достигнутым между наследниками соглашением об оценке наследственного имущества или в соответствии с оценкой, произведенной независимым оценщиком.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акт описи включается все имущество, в том числе личные вещи наследодателя, находящееся в помещении, в котором производится опись. Заявления заинтересованных лиц о принадлежности им отдельных вещей (предметов) заносятся в акт описи, при этом им разъясняется порядок обращения в суд с заявлением об исключении этого имущества из описи.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67. В случае если производство описи имущества прерывается (перерыв на обед, окончание рабочего дня и так далее) или продолжается несколько дней, помещение каждый раз опечатывается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В акте описи делается запись о причинах и времени прекращения описи и ее возобновлении, а также о состоянии пломб и печатей при последующих вскрытиях помещения.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68. Акт описи наследственного имущества составляется не менее чем в трех экземплярах. Все экземпляры подписываются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свидетелями и иными лицами, присутствовавшими при производстве описи. Один экземпляр акта описи выдается лицу, принявшему имущество на хранение, второй - направляется нотариусу по месту открытия наследства (в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в случаях, предусмотренных пунктами 45 и 46 Инструкции), третий - остается у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69.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при вскрытии помещения, в котором должна быть произведена опись, обнаружено, что имущество в нем отсутствует, об этом также составляется акт.</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Указанный акт составляется в следующих случаях: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если принятие мер по охране наследственного имущества осуществляется по поручению нотариуса - не менее чем в двух экземплярах, один из которых направляется нотариусу по месту открытия наследства, другой - остается у должностного лица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если принятие мер по охране наследственного имущества осуществляется по заявлению - не менее чем в трех экземплярах, первый из которых направляется в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второй - остается у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 xml:space="preserve">, третий (остальные) </w:t>
      </w:r>
      <w:r>
        <w:rPr>
          <w:rFonts w:ascii="Times New Roman" w:hAnsi="Times New Roman" w:cs="Times New Roman"/>
          <w:sz w:val="24"/>
          <w:szCs w:val="24"/>
        </w:rPr>
        <w:t>–</w:t>
      </w:r>
      <w:r w:rsidRPr="005434EB">
        <w:rPr>
          <w:rFonts w:ascii="Times New Roman" w:hAnsi="Times New Roman" w:cs="Times New Roman"/>
          <w:sz w:val="24"/>
          <w:szCs w:val="24"/>
        </w:rPr>
        <w:t xml:space="preserve"> выдается</w:t>
      </w:r>
      <w:r>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ются</w:t>
      </w:r>
      <w:proofErr w:type="spellEnd"/>
      <w:r w:rsidRPr="005434EB">
        <w:rPr>
          <w:rFonts w:ascii="Times New Roman" w:hAnsi="Times New Roman" w:cs="Times New Roman"/>
          <w:sz w:val="24"/>
          <w:szCs w:val="24"/>
        </w:rPr>
        <w:t>) или направляется</w:t>
      </w:r>
      <w:r>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ются</w:t>
      </w:r>
      <w:proofErr w:type="spellEnd"/>
      <w:r w:rsidRPr="005434EB">
        <w:rPr>
          <w:rFonts w:ascii="Times New Roman" w:hAnsi="Times New Roman" w:cs="Times New Roman"/>
          <w:sz w:val="24"/>
          <w:szCs w:val="24"/>
        </w:rPr>
        <w:t>) заявител</w:t>
      </w:r>
      <w:proofErr w:type="gramStart"/>
      <w:r w:rsidRPr="005434EB">
        <w:rPr>
          <w:rFonts w:ascii="Times New Roman" w:hAnsi="Times New Roman" w:cs="Times New Roman"/>
          <w:sz w:val="24"/>
          <w:szCs w:val="24"/>
        </w:rPr>
        <w:t>ю(</w:t>
      </w:r>
      <w:proofErr w:type="gramEnd"/>
      <w:r w:rsidRPr="005434EB">
        <w:rPr>
          <w:rFonts w:ascii="Times New Roman" w:hAnsi="Times New Roman" w:cs="Times New Roman"/>
          <w:sz w:val="24"/>
          <w:szCs w:val="24"/>
        </w:rPr>
        <w:t>ям).</w:t>
      </w:r>
    </w:p>
    <w:p w:rsidR="00F5195D"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70. Имущество, входящее в состав наследства, за исключением оружия, денег, валютных ценностей, драгоценных металлов и камней, изделий из них, а также не требующее управления, подлежит передаче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на</w:t>
      </w:r>
      <w:proofErr w:type="gramEnd"/>
      <w:r w:rsidRPr="005434EB">
        <w:rPr>
          <w:rFonts w:ascii="Times New Roman" w:hAnsi="Times New Roman" w:cs="Times New Roman"/>
          <w:sz w:val="24"/>
          <w:szCs w:val="24"/>
        </w:rPr>
        <w:t xml:space="preserve"> </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хранение любому из наследников, а при невозможности передать его наследникам - другому лицу по усмотрению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Передача имущества на хранение оформляется путем заключения договора хранения в простой письменной форме. Простая письменная форма договора хранения будет считаться соблюденной, если принятие имущества (вещей) на хранение будет удостоверено хранителем (лицом, которому передано имущество на хранение) выдачей </w:t>
      </w:r>
      <w:r>
        <w:rPr>
          <w:rFonts w:ascii="Times New Roman" w:hAnsi="Times New Roman" w:cs="Times New Roman"/>
          <w:sz w:val="24"/>
          <w:szCs w:val="24"/>
        </w:rPr>
        <w:t>главе муниципального образования</w:t>
      </w:r>
      <w:r w:rsidRPr="005434EB">
        <w:rPr>
          <w:rFonts w:ascii="Times New Roman" w:hAnsi="Times New Roman" w:cs="Times New Roman"/>
          <w:sz w:val="24"/>
          <w:szCs w:val="24"/>
        </w:rPr>
        <w:t xml:space="preserve"> сохранной расписки, подписанной хранителем.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Лицо, которому передано на хранение наследственное имущество, предупреждается об ответственности за растрату, отчуждение или сокрытие наследственного имущества и за причиненные наследникам убытки.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Наличные деньги, входящие в состав наследства, вносятся в депозит нотариуса по месту открытия наследства, а валютные ценности, драгоценные металлы и камни, изделия из них и не требующие управления ценные бумаги передаются банку на хранение по договору.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Заключение договора хранения ценностей в банке удостоверяется выдачей банком должностному лицу местного самоуправления именного сохранного документа.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71. </w:t>
      </w:r>
      <w:proofErr w:type="gramStart"/>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принимает меры по охране наследственного имущества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пунктами 2 и 3 статьи 1154 и пунктом 2 статьи 1156 Гражданского кодекса Российской Федерации 27, - не более чем</w:t>
      </w:r>
      <w:proofErr w:type="gramEnd"/>
      <w:r w:rsidRPr="005434EB">
        <w:rPr>
          <w:rFonts w:ascii="Times New Roman" w:hAnsi="Times New Roman" w:cs="Times New Roman"/>
          <w:sz w:val="24"/>
          <w:szCs w:val="24"/>
        </w:rPr>
        <w:t xml:space="preserve"> в течение девяти месяцев со дня открытия наследства.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72.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составить опись имущества не представляется возможным (например, наследники, проживавшие совместно с наследодателем, возражают против описи),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 вправе требовать предъявления имущества к описи. В этом случае должен быть составлен акт об отказе предъявить имущество для производства описи, а заинтересованным лицам разъяснен судебный порядок защиты нарушенных либо оспариваемых прав и законных интересов.</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17. Свидетельствование верности копий документов и выписок из них</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73. Административная процедура по нотариальному засвидетельствованию верности копий документов и выписок из них осуществляется в течение 25-40 минут с момента обращения заявителя, в зависимости от объема и сложности услуги.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Основанием для нотариального засвидетельствования верности копий документов и выписок из них является устное или письменное обращение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приему заявителя осуществляется в течение 5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установлению личности заявителя осуществляется в течение 5 минут с момента приема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нотариальному засвидетельствованию верности копий документов и выписок из них либо отказу в нотариальном засвидетельствовании верности копий документов и выписок из них осуществляется в течение 15 минут с момента окончания установления личности заявителя, но не позднее 20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74.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свидетельствуют верность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F5195D"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75. Свидетельствуя верность копий документов и выписок из них,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 подтверждает законность содержания документа, </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76.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77. В соответствии со статьей 79 Основ верность копии с копии документа свидетельствуется Специалистом Администрации при условии, если верность копии документа засвидетельствована нотариально или в ином установленном законодательством Российской Федерации порядке.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78. Документы, представленные для свидетельствования верности копий или выписок из них, объем которых превышает один лист, должны быть скреплены.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имеющиеся в документе неоговоренные исправления или иные недостатки являются несущественными для целей, для которых представлен документ,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вправе принять такой документ для свидетельствования верности копии.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18. Свидетельствование подлинности подписи на документах</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79. Административная процедура по нотариальному засвидетельствованию подлинности подписи на документах осуществляется в течение 25 мин, с момента окончания удостоверения личности заявителя, но не позднее 40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80. Свидетельствуя подлинность подписи,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удостоверяет, что подпись на документе сделана определенным лицом, но не удостоверяет фактов, изложенных в документе.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соответствии с частью второй статьи 80 Основ 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81. </w:t>
      </w:r>
      <w:proofErr w:type="gramStart"/>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свидетельствуя подлинность подписи лица на банковской карточке, должно руководствоваться Инструкцией Центрального банка Российской Федерации от 30.05.2014г. №153-И «Об открытии и закрытии банковских счетов, счетов по вкладам (депозитам), депозитных счетов» (зарегистрирована Минюстом России 19.06.2014г., регистрационный №32813), с изменениями, внесенными указаниями Банка России от 14.11.2016г. №4189-У (зарегистрировано Минюстом России 14.02.2017г., регистрационный N45638), от 24.12.2018г</w:t>
      </w:r>
      <w:proofErr w:type="gramEnd"/>
      <w:r w:rsidRPr="005434EB">
        <w:rPr>
          <w:rFonts w:ascii="Times New Roman" w:hAnsi="Times New Roman" w:cs="Times New Roman"/>
          <w:sz w:val="24"/>
          <w:szCs w:val="24"/>
        </w:rPr>
        <w:t xml:space="preserve">. №5035-У (зарегистрировано Минюстом России 29.01.2019г., </w:t>
      </w:r>
      <w:proofErr w:type="gramStart"/>
      <w:r w:rsidRPr="005434EB">
        <w:rPr>
          <w:rFonts w:ascii="Times New Roman" w:hAnsi="Times New Roman" w:cs="Times New Roman"/>
          <w:sz w:val="24"/>
          <w:szCs w:val="24"/>
        </w:rPr>
        <w:t>регистрационный</w:t>
      </w:r>
      <w:proofErr w:type="gramEnd"/>
      <w:r w:rsidRPr="005434EB">
        <w:rPr>
          <w:rFonts w:ascii="Times New Roman" w:hAnsi="Times New Roman" w:cs="Times New Roman"/>
          <w:sz w:val="24"/>
          <w:szCs w:val="24"/>
        </w:rPr>
        <w:t xml:space="preserve"> №53610).</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82.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за свидетельствованием подлинности подписи на документе обратилось лицо, которое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рукоприкладчиком по правилам, предусмотренным пунктом 20 Инструкции.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 подписания документа представителем физического или юридического лица, в том числе действующим в силу закона, проверяются его полномочия, о чем делается отметка на данном документе.</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19. Удостоверение сведений о лицах в случаях, предусмотренных законодательством Российской Федерации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83. Административная процедура по нотариальному удостоверению сведений о лицах, в случаях предусмотренных законодательством Российской Федерации, осуществляется в течение 25-40 минут с момента обращения заявителя, в зависимости от объема и сложности услуги.</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84. </w:t>
      </w:r>
      <w:proofErr w:type="gramStart"/>
      <w:r w:rsidRPr="005434EB">
        <w:rPr>
          <w:rFonts w:ascii="Times New Roman" w:hAnsi="Times New Roman" w:cs="Times New Roman"/>
          <w:sz w:val="24"/>
          <w:szCs w:val="24"/>
        </w:rPr>
        <w:t>Федеральным конституционным законом, федеральным законом, законом субъекта Российской Федерации может быть предусмотрено, что при проведении выборов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w:t>
      </w:r>
      <w:proofErr w:type="gramEnd"/>
      <w:r>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подписей, и подписи этих лиц, а также представить в комиссию список указанных лиц в машиночитаемом виде по форме, установленной комиссией, организующей выборы, референдум (пункт 16 статьи 37 Федерального закона от 12.06.2002 N67-ФЗ «Об основных гарантиях избирательных прав и права на участие в референдуме граждан Российской Федерации»).</w:t>
      </w:r>
      <w:proofErr w:type="gramEnd"/>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20. Удостоверение фактов</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85. Административная процедура по нотариальному удостоверению фактов осуществляется в течение 25 мин, с момента окончания удостоверения личности заявителя, но не позднее 40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86.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удостоверяет факт нахождения гражданина в живых.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Удостоверение факта нахождения в живых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87. Факт нахождения гражданина в живых устанавливается как при явке его в Администрацию, так и при удостоверении в этом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по месту жительства или месту пребывания.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подтверждение факта нахождения гражданина в живых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88. При удостоверении факта нахождения гражданина в живых: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 в описании факта указывается следующее: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"(Фамилия, имя, отчество (при наличии) явившегося) явился ко мне по адресу: (указывается адрес органа местного самоуправления или иного места совершения нотариального действия) лично сегодня </w:t>
      </w:r>
      <w:proofErr w:type="gramStart"/>
      <w:r w:rsidRPr="005434EB">
        <w:rPr>
          <w:rFonts w:ascii="Times New Roman" w:hAnsi="Times New Roman" w:cs="Times New Roman"/>
          <w:sz w:val="24"/>
          <w:szCs w:val="24"/>
        </w:rPr>
        <w:t>в</w:t>
      </w:r>
      <w:proofErr w:type="gramEnd"/>
      <w:r w:rsidRPr="005434EB">
        <w:rPr>
          <w:rFonts w:ascii="Times New Roman" w:hAnsi="Times New Roman" w:cs="Times New Roman"/>
          <w:sz w:val="24"/>
          <w:szCs w:val="24"/>
        </w:rPr>
        <w:t xml:space="preserve"> _____ </w:t>
      </w:r>
      <w:proofErr w:type="gramStart"/>
      <w:r w:rsidRPr="005434EB">
        <w:rPr>
          <w:rFonts w:ascii="Times New Roman" w:hAnsi="Times New Roman" w:cs="Times New Roman"/>
          <w:sz w:val="24"/>
          <w:szCs w:val="24"/>
        </w:rPr>
        <w:t>часов</w:t>
      </w:r>
      <w:proofErr w:type="gramEnd"/>
      <w:r w:rsidRPr="005434EB">
        <w:rPr>
          <w:rFonts w:ascii="Times New Roman" w:hAnsi="Times New Roman" w:cs="Times New Roman"/>
          <w:sz w:val="24"/>
          <w:szCs w:val="24"/>
        </w:rPr>
        <w:t xml:space="preserve"> ___ минут (время указывается цифрами).";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б) в случае, если факт нахождения гражданина в живых удостоверяется в отношении несовершеннолетнего</w:t>
      </w:r>
      <w:r>
        <w:rPr>
          <w:rFonts w:ascii="Times New Roman" w:hAnsi="Times New Roman" w:cs="Times New Roman"/>
          <w:sz w:val="24"/>
          <w:szCs w:val="24"/>
        </w:rPr>
        <w:t xml:space="preserve"> </w:t>
      </w:r>
      <w:r w:rsidRPr="005434EB">
        <w:rPr>
          <w:rFonts w:ascii="Times New Roman" w:hAnsi="Times New Roman" w:cs="Times New Roman"/>
          <w:sz w:val="24"/>
          <w:szCs w:val="24"/>
        </w:rPr>
        <w:t>(ей), в описании факта после слова "минут" дополнительно указывается следующее: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сопровождении (фамилия, имя, отчество (при наличии), который</w:t>
      </w:r>
      <w:r>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ая</w:t>
      </w:r>
      <w:proofErr w:type="spellEnd"/>
      <w:r w:rsidRPr="005434EB">
        <w:rPr>
          <w:rFonts w:ascii="Times New Roman" w:hAnsi="Times New Roman" w:cs="Times New Roman"/>
          <w:sz w:val="24"/>
          <w:szCs w:val="24"/>
        </w:rPr>
        <w:t>) является (отцом, матерью, опекуном, попечителем) несовершеннолетнег</w:t>
      </w:r>
      <w:proofErr w:type="gramStart"/>
      <w:r w:rsidRPr="005434EB">
        <w:rPr>
          <w:rFonts w:ascii="Times New Roman" w:hAnsi="Times New Roman" w:cs="Times New Roman"/>
          <w:sz w:val="24"/>
          <w:szCs w:val="24"/>
        </w:rPr>
        <w:t>о(</w:t>
      </w:r>
      <w:proofErr w:type="gramEnd"/>
      <w:r w:rsidRPr="005434EB">
        <w:rPr>
          <w:rFonts w:ascii="Times New Roman" w:hAnsi="Times New Roman" w:cs="Times New Roman"/>
          <w:sz w:val="24"/>
          <w:szCs w:val="24"/>
        </w:rPr>
        <w:t>ей) (фамилия, имя, отчество (при наличии) несовершеннолетнего(ей)" и дополняется абзацем следующего содержания: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"Полномочия законного представителя (опекуна, попечителя) проверены</w:t>
      </w:r>
      <w:proofErr w:type="gramStart"/>
      <w:r w:rsidRPr="005434EB">
        <w:rPr>
          <w:rFonts w:ascii="Times New Roman" w:hAnsi="Times New Roman" w:cs="Times New Roman"/>
          <w:sz w:val="24"/>
          <w:szCs w:val="24"/>
        </w:rPr>
        <w:t>.".</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89. Свидетельство об удостоверении факта нахождения гражданина в живых оформляется в двух экземплярах, один из которых выдается заинтересованному лицу, а другой - хранится в делах органа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90.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по просьбе гражданина удостоверяют факт нахождения его в определенном месте.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Удостоверение факта нахождения в определенном месте несовершеннолетнего производится по просьбе его законных представителей (родителей, усыновителей, </w:t>
      </w:r>
      <w:r w:rsidRPr="005434EB">
        <w:rPr>
          <w:rFonts w:ascii="Times New Roman" w:hAnsi="Times New Roman" w:cs="Times New Roman"/>
          <w:sz w:val="24"/>
          <w:szCs w:val="24"/>
        </w:rPr>
        <w:lastRenderedPageBreak/>
        <w:t>опекунов, попечителей), а также учреждений и организаций, на попечении которых находится несовершеннолетний.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91. Факт нахождения гражданина в определенном месте устанавливается как при явке его в орган местного самоуправления, так и при удостоверении в этом должностным лицом местного самоуправления по месту жительства или месту пребывания в населенных пунктах.</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подтверждение факта нахождения гражданина в определенном месте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 3.6).</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удостоверении факта нахождения гражданина в определенном месте в описании факта указывается следующее:</w:t>
      </w:r>
      <w:r>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"(Фамилия, имя, отчество (при наличии), место постоянного жительства или преимущественного пребывания) (дата (оформляется словесно-цифровым способом: день и год арабскими цифрами, месяц - словом), время (указывается цифрами) находился в помещении по адресу (указывается адрес органа местного самоуправления или место совершения нотариального действия).".</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Свидетельство об удостоверении факта нахождения гражданина в определенном месте оформляется в двух экземплярах, один из которых выдается заинтересованному лицу, а другой - хранится в делах органа местного самоуправления.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21. Удостоверение тождественности гражданина с лицом, изображенным на фотографической карточке</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92. Административная процедура по нотариальному удостоверению тождественности гражданина с лицом, изображенным на фотографической карточке, осуществляется в течение 20 минут, с момента окончания удостоверения личности заявителя, но не позднее 30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93.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удостоверяет тождественность гражданина с лицом, изображенным на представленной этим гражданином фотографической карточке.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94. </w:t>
      </w:r>
      <w:proofErr w:type="gramStart"/>
      <w:r w:rsidRPr="005434EB">
        <w:rPr>
          <w:rFonts w:ascii="Times New Roman" w:hAnsi="Times New Roman" w:cs="Times New Roman"/>
          <w:sz w:val="24"/>
          <w:szCs w:val="24"/>
        </w:rPr>
        <w:t>Фотографическая карточка помещается в верхнем левом углу выдаваемого экземпляра свидетельства,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 скрепляется подписью должностного лица местного самоуправления и оттиском печати.</w:t>
      </w:r>
      <w:proofErr w:type="gramEnd"/>
      <w:r w:rsidRPr="005434EB">
        <w:rPr>
          <w:rFonts w:ascii="Times New Roman" w:hAnsi="Times New Roman" w:cs="Times New Roman"/>
          <w:sz w:val="24"/>
          <w:szCs w:val="24"/>
        </w:rPr>
        <w:t xml:space="preserve"> При этом оттиск печати должен помещаться частично на фотографической карточке, а частично - на свидетельстве.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При удостоверении факта тождественности гражданина с лицом, изображенным на фотографической карточке, в описании факта указывается следующее: </w:t>
      </w:r>
      <w:proofErr w:type="gramStart"/>
      <w:r w:rsidRPr="005434EB">
        <w:rPr>
          <w:rFonts w:ascii="Times New Roman" w:hAnsi="Times New Roman" w:cs="Times New Roman"/>
          <w:sz w:val="24"/>
          <w:szCs w:val="24"/>
        </w:rPr>
        <w:t>"Лицо, изображенное на настоящей фотографической карточке, тождественно с представившим ее (фамилия, имя, отчество (при наличии) представившего карточку, место постоянного жительства или преимущественного пребывания).".</w:t>
      </w:r>
      <w:proofErr w:type="gramEnd"/>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95. Свидетельство об удостоверении тождественности гражданина с лицом, изображенным на фотографической карточке, оформляется в двух экземплярах, один из которых выдается заинтересованному лицу, а другой - хранится в делах Администрации.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22. Удостоверение тождественности собственноручной подписи инвалида по зрению с факсимильным воспроизведением его собственноручной подписи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96. Административная процедура по нотариальному удостоверению тождественности собственноручной подписи инвалида по зрению с факсимильным воспроизведением его собственноручной подписи осуществляется в течение 30 минут, с момента окончания удостоверения личности заявителя, но не позднее 40 минут с момента обращения заявителя.</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97.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w:t>
      </w:r>
    </w:p>
    <w:p w:rsidR="006B448C"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w:t>
      </w:r>
    </w:p>
    <w:p w:rsidR="006B448C" w:rsidRPr="00E20CA5" w:rsidRDefault="006B448C" w:rsidP="006B448C">
      <w:pPr>
        <w:pStyle w:val="af"/>
        <w:shd w:val="clear" w:color="auto" w:fill="FFFFFF"/>
        <w:spacing w:before="53" w:beforeAutospacing="0" w:after="53" w:afterAutospacing="0"/>
        <w:ind w:firstLine="398"/>
        <w:jc w:val="both"/>
      </w:pPr>
      <w:proofErr w:type="gramStart"/>
      <w:r w:rsidRPr="00E20CA5">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roofErr w:type="gramEnd"/>
    </w:p>
    <w:p w:rsidR="006B448C" w:rsidRPr="00E20CA5" w:rsidRDefault="006B448C" w:rsidP="006B448C">
      <w:pPr>
        <w:pStyle w:val="af"/>
        <w:shd w:val="clear" w:color="auto" w:fill="FFFFFF"/>
        <w:spacing w:before="53" w:beforeAutospacing="0" w:after="53" w:afterAutospacing="0"/>
        <w:ind w:firstLine="398"/>
        <w:jc w:val="both"/>
      </w:pPr>
      <w:r w:rsidRPr="00E20CA5">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w:t>
      </w:r>
      <w:proofErr w:type="gramStart"/>
      <w:r w:rsidRPr="00E20CA5">
        <w:t>дств пр</w:t>
      </w:r>
      <w:proofErr w:type="gramEnd"/>
      <w:r w:rsidRPr="00E20CA5">
        <w:t>едставляет:</w:t>
      </w:r>
    </w:p>
    <w:p w:rsidR="006B448C" w:rsidRPr="00E20CA5" w:rsidRDefault="006B448C" w:rsidP="006B448C">
      <w:pPr>
        <w:pStyle w:val="af"/>
        <w:shd w:val="clear" w:color="auto" w:fill="FFFFFF"/>
        <w:spacing w:before="53" w:beforeAutospacing="0" w:after="53" w:afterAutospacing="0"/>
        <w:ind w:firstLine="398"/>
        <w:jc w:val="both"/>
      </w:pPr>
      <w:r w:rsidRPr="00E20CA5">
        <w:t>1) документ, удостоверяющий личность;</w:t>
      </w:r>
    </w:p>
    <w:p w:rsidR="006B448C" w:rsidRPr="00E20CA5" w:rsidRDefault="006B448C" w:rsidP="006B448C">
      <w:pPr>
        <w:pStyle w:val="af"/>
        <w:shd w:val="clear" w:color="auto" w:fill="FFFFFF"/>
        <w:spacing w:before="53" w:beforeAutospacing="0" w:after="53" w:afterAutospacing="0"/>
        <w:ind w:firstLine="398"/>
        <w:jc w:val="both"/>
      </w:pPr>
      <w:r w:rsidRPr="00E20CA5">
        <w:t>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законодательством о нотариате;</w:t>
      </w:r>
    </w:p>
    <w:p w:rsidR="006B448C" w:rsidRPr="00E20CA5" w:rsidRDefault="006B448C" w:rsidP="006B448C">
      <w:pPr>
        <w:pStyle w:val="af"/>
        <w:shd w:val="clear" w:color="auto" w:fill="FFFFFF"/>
        <w:spacing w:before="53" w:beforeAutospacing="0" w:after="53" w:afterAutospacing="0"/>
        <w:ind w:firstLine="398"/>
        <w:jc w:val="both"/>
      </w:pPr>
      <w:r w:rsidRPr="00E20CA5">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98.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N3.19).</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23. Удостоверение времени предъявления документов</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99. Административная процедура по нотариальному удостоверению времени предъявления документов осуществляется в течение 20 минут, с момента окончания удостоверения личности заявителя, но не позднее 30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100.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удостоверяют время предъявления им документа.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Удостоверительная надпись об этом делается на представленном в двух экземплярах документе, один из которых остается в делах органа местного самоуправления. При отсутствии второго экземпляра документов в делах органа местного самоуправления остается его копия, на которой совершается удостоверительная надпись.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Если одним и тем же лицом одновременно предъявлено несколько документов, то удостоверительная надпись совершается на каждом из них, государственная пошлина в соответствии с законодательством Российской Федерации взимается за предъявление каждого документа.</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24. Удостоверение </w:t>
      </w:r>
      <w:bookmarkStart w:id="0" w:name="_Hlk94865020"/>
      <w:r w:rsidRPr="005434EB">
        <w:rPr>
          <w:rFonts w:ascii="Times New Roman" w:hAnsi="Times New Roman" w:cs="Times New Roman"/>
          <w:b/>
          <w:bCs/>
          <w:sz w:val="24"/>
          <w:szCs w:val="24"/>
        </w:rPr>
        <w:t>равнозначности электронного документа документу на бумажном носителе. Удостоверение равнозначности документа на бумажном носителе электронному документу</w:t>
      </w:r>
      <w:bookmarkEnd w:id="0"/>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F5195D"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101. Административная процедура по нотариальному удостоверению равнозначности электронного документа документу на бумажном носителе и документа на бумажном носителе электронному документу осуществляется в течение 30 мин, </w:t>
      </w:r>
      <w:proofErr w:type="gramStart"/>
      <w:r w:rsidRPr="005434EB">
        <w:rPr>
          <w:rFonts w:ascii="Times New Roman" w:hAnsi="Times New Roman" w:cs="Times New Roman"/>
          <w:sz w:val="24"/>
          <w:szCs w:val="24"/>
        </w:rPr>
        <w:t>с</w:t>
      </w:r>
      <w:proofErr w:type="gramEnd"/>
      <w:r w:rsidRPr="005434EB">
        <w:rPr>
          <w:rFonts w:ascii="Times New Roman" w:hAnsi="Times New Roman" w:cs="Times New Roman"/>
          <w:sz w:val="24"/>
          <w:szCs w:val="24"/>
        </w:rPr>
        <w:t xml:space="preserve"> </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момента окончания удостоверения личности заявителя, но не позднее 40 минут с момента обращения заявителя.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102. Удостоверение равнозначности электронного документа документу на бумажном носителе означает подтверждение тождественности содержания изготовленного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электронного документа содержанию документа, представленного должностному лицу местного самоуправления на бумажном носителе.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103. Электронный документ, изготовленный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имеет ту же юридическую силу, что и документ на бумажном носителе, равнозначность которому удостоверена должностным лицом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104. 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 </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105. Изготовление электронного документа для удостоверения его равнозначности документу на бумажном носителе осуществляется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путем изготовления электронного образа документа на бумажном носителе и подписания его квалифицированной электронной подписью должностного лица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Квалифицированная электронная подпись лица, от которого исходит документ, должна быть проверена и подтверждена ее принадлежность в соответствии с Федеральным законом от 6 апреля 2011 года №63-ФЗ «Об электронной подписи».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25. Основания для приостановления предоставления муниципальной услуги либо отказа в предоставлении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106. Предоставление муниципальной услуги может быть приостановлено в случае отсутствия документов, удостоверяющих личность заявителя, а так же в случае неуплаты государственной пошлины за совершение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Совершение нотариального действия может быть отложено в случае:</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необходимости истребования дополнительных сведений от физических и юридических лиц;</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направления документов на экспертизу.</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107. Предоставление муниципальной услуги может быть приостановлено, если в соответствии с законом необходимо запросить заинтересованных лиц об отсутствии у них возражений против совершения этих действий (часть первая и вторая статьи 41 Основ).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Срок приостановления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108. 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109. В случае получения от суда сообщения о поступлении заявления заинтересованного лица, оспаривающего право или </w:t>
      </w:r>
      <w:proofErr w:type="gramStart"/>
      <w:r w:rsidRPr="005434EB">
        <w:rPr>
          <w:rFonts w:ascii="Times New Roman" w:hAnsi="Times New Roman" w:cs="Times New Roman"/>
          <w:sz w:val="24"/>
          <w:szCs w:val="24"/>
        </w:rPr>
        <w:t>факт, об удостоверении</w:t>
      </w:r>
      <w:proofErr w:type="gramEnd"/>
      <w:r w:rsidRPr="005434EB">
        <w:rPr>
          <w:rFonts w:ascii="Times New Roman" w:hAnsi="Times New Roman" w:cs="Times New Roman"/>
          <w:sz w:val="24"/>
          <w:szCs w:val="24"/>
        </w:rPr>
        <w:t xml:space="preserve"> которого просит другое заинтересованное лицо, совершение нотариального действия приостанавливается до разрешения дела судом.</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110.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отказывают в совершении нотариального действия, если: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совершение такого действия противоречит законодательству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действие подлежит совершению должностным лицом органа местного самоуправления другого поселения или муниципального района (применительно к принятию мер к охране наследственного имущества) или нотариусом;</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 просьбой о совершении нотариального действия обратился заявитель, признанный судом недееспособным или ограничено дееспособным, либо представитель, не имеющий необходимых полномочий;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сделка, совершаемая от имени юридического лица, противоречит целям, указанным в его уставе или положении;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сделка не соответствует требованиям законодательства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документы, представленные для совершения нотариального действия, не соответствуют требованиям законодательства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111. </w:t>
      </w:r>
      <w:r>
        <w:rPr>
          <w:rFonts w:ascii="Times New Roman" w:hAnsi="Times New Roman" w:cs="Times New Roman"/>
          <w:sz w:val="24"/>
          <w:szCs w:val="24"/>
        </w:rPr>
        <w:t>Глава</w:t>
      </w:r>
      <w:r w:rsidRPr="00A67D8F">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 позднее чем в десятидневный срок со дня обращения за совершением нотариального действия готовит проект постановления об отказе в совершении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постановлении об отказе в совершении нотариального действия должны быть указаны: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вынесения постановления об отказе в совершении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фамилия, инициалы, должность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наименование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фамилия, имя, отчество (при наличии) заявителя, обратившегося за совершением нотариального действия, адрес места его жительства; полное наименование, адрес, место нахождения и основной государственный регистрационный номер юридического лица (при наличии), представителю которого отказано в совершении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нотариальное действие, о совершении которого просил заявитель;</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основание отказа со ссылкой на законодательство Российской Федерации;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порядок и сроки обжалования отказа.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Постановление об отказе в совершении нотариального действия составляется в двух подлинных экземплярах, каждый экземпляр</w:t>
      </w:r>
      <w:r>
        <w:rPr>
          <w:rFonts w:ascii="Times New Roman" w:hAnsi="Times New Roman" w:cs="Times New Roman"/>
          <w:sz w:val="24"/>
          <w:szCs w:val="24"/>
        </w:rPr>
        <w:t xml:space="preserve"> подписывается главой муниципального образования</w:t>
      </w:r>
      <w:r w:rsidRPr="005434EB">
        <w:rPr>
          <w:rFonts w:ascii="Times New Roman" w:hAnsi="Times New Roman" w:cs="Times New Roman"/>
          <w:sz w:val="24"/>
          <w:szCs w:val="24"/>
        </w:rPr>
        <w:t xml:space="preserve"> и заверяется оттиском печати.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Постановление об отказе в совершении нотариального действия вручается заявителю, которому отказано в совершении нотариального действия, или направляется ему посредством почтовой связи.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112. При вручении заявителю, которому отказано в совершении нотариального действия, постановления об отказе в совершении нотариального действия указанный заявитель на экземпляре постановления об отказе в совершении нотариального действия, хранящемся в делах Администрации, расписывается в получении постановления об отказе в совершении нотариального действия и проставляет дату вручения.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РАЗДЕЛ </w:t>
      </w:r>
      <w:r w:rsidRPr="005434EB">
        <w:rPr>
          <w:rFonts w:ascii="Times New Roman" w:hAnsi="Times New Roman" w:cs="Times New Roman"/>
          <w:b/>
          <w:bCs/>
          <w:sz w:val="24"/>
          <w:szCs w:val="24"/>
          <w:lang w:val="en-US"/>
        </w:rPr>
        <w:t>IV</w:t>
      </w:r>
      <w:r w:rsidRPr="005434EB">
        <w:rPr>
          <w:rFonts w:ascii="Times New Roman" w:hAnsi="Times New Roman" w:cs="Times New Roman"/>
          <w:b/>
          <w:bCs/>
          <w:sz w:val="24"/>
          <w:szCs w:val="24"/>
        </w:rPr>
        <w:t>. ФОРМЫКОНТРОЛЯ ЗА ПРЕДОСТАВЛЕНИЕМ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26. Общие положения </w:t>
      </w:r>
      <w:proofErr w:type="gramStart"/>
      <w:r w:rsidRPr="005434EB">
        <w:rPr>
          <w:rFonts w:ascii="Times New Roman" w:hAnsi="Times New Roman" w:cs="Times New Roman"/>
          <w:b/>
          <w:bCs/>
          <w:sz w:val="24"/>
          <w:szCs w:val="24"/>
        </w:rPr>
        <w:t>контроля за</w:t>
      </w:r>
      <w:proofErr w:type="gramEnd"/>
      <w:r w:rsidRPr="005434EB">
        <w:rPr>
          <w:rFonts w:ascii="Times New Roman" w:hAnsi="Times New Roman" w:cs="Times New Roman"/>
          <w:b/>
          <w:bCs/>
          <w:sz w:val="24"/>
          <w:szCs w:val="24"/>
        </w:rPr>
        <w:t xml:space="preserve"> предоставлением муниципальной услуги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113. </w:t>
      </w:r>
      <w:proofErr w:type="gramStart"/>
      <w:r w:rsidRPr="005434EB">
        <w:rPr>
          <w:rFonts w:ascii="Times New Roman" w:hAnsi="Times New Roman" w:cs="Times New Roman"/>
          <w:sz w:val="24"/>
          <w:szCs w:val="24"/>
        </w:rPr>
        <w:t xml:space="preserve">Согласно Приказа Министерства юстиции Российской Федерации от 7 февраля 2020г. №15 «Об утверждении Порядка проведения территориальными органами Минюста России проверки совершения нотариальных действий должностными лицами местного самоуправления» </w:t>
      </w:r>
      <w:bookmarkStart w:id="1" w:name="_Hlk94866777"/>
      <w:r w:rsidRPr="005434EB">
        <w:rPr>
          <w:rFonts w:ascii="Times New Roman" w:hAnsi="Times New Roman" w:cs="Times New Roman"/>
          <w:sz w:val="24"/>
          <w:szCs w:val="24"/>
        </w:rPr>
        <w:t>Управление Министерства юстиц</w:t>
      </w:r>
      <w:r>
        <w:rPr>
          <w:rFonts w:ascii="Times New Roman" w:hAnsi="Times New Roman" w:cs="Times New Roman"/>
          <w:sz w:val="24"/>
          <w:szCs w:val="24"/>
        </w:rPr>
        <w:t>ии Российской Федерации по Саратов</w:t>
      </w:r>
      <w:r w:rsidRPr="005434EB">
        <w:rPr>
          <w:rFonts w:ascii="Times New Roman" w:hAnsi="Times New Roman" w:cs="Times New Roman"/>
          <w:sz w:val="24"/>
          <w:szCs w:val="24"/>
        </w:rPr>
        <w:t>ской области</w:t>
      </w:r>
      <w:bookmarkEnd w:id="1"/>
      <w:r w:rsidRPr="005434EB">
        <w:rPr>
          <w:rFonts w:ascii="Times New Roman" w:hAnsi="Times New Roman" w:cs="Times New Roman"/>
          <w:sz w:val="24"/>
          <w:szCs w:val="24"/>
        </w:rPr>
        <w:t xml:space="preserve"> на основании информации о наличии нарушения законодательства Российской Федерации о нотариальной деятельности в действиях (бездействии)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указанных в части четвертой статьи 1 Основ</w:t>
      </w:r>
      <w:proofErr w:type="gramEnd"/>
      <w:r w:rsidRPr="005434EB">
        <w:rPr>
          <w:rFonts w:ascii="Times New Roman" w:hAnsi="Times New Roman" w:cs="Times New Roman"/>
          <w:sz w:val="24"/>
          <w:szCs w:val="24"/>
        </w:rPr>
        <w:t xml:space="preserve"> проводит проверку в соответствии с порядком, утвержденным федеральным органом юстиции.</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114. Внеплановые проверки проводятся для предотвращения нарушения прав граждан и организаций, обращающихся за совершением нотариальных действий </w:t>
      </w:r>
      <w:proofErr w:type="gramStart"/>
      <w:r w:rsidRPr="005434EB">
        <w:rPr>
          <w:rFonts w:ascii="Times New Roman" w:hAnsi="Times New Roman" w:cs="Times New Roman"/>
          <w:sz w:val="24"/>
          <w:szCs w:val="24"/>
        </w:rPr>
        <w:t>к</w:t>
      </w:r>
      <w:proofErr w:type="gramEnd"/>
      <w:r w:rsidRPr="005434EB">
        <w:rPr>
          <w:rFonts w:ascii="Times New Roman" w:hAnsi="Times New Roman" w:cs="Times New Roman"/>
          <w:sz w:val="24"/>
          <w:szCs w:val="24"/>
        </w:rPr>
        <w:t xml:space="preserve"> </w:t>
      </w:r>
      <w:proofErr w:type="gramStart"/>
      <w:r>
        <w:rPr>
          <w:rFonts w:ascii="Times New Roman" w:hAnsi="Times New Roman" w:cs="Times New Roman"/>
          <w:sz w:val="24"/>
          <w:szCs w:val="24"/>
        </w:rPr>
        <w:t>глава</w:t>
      </w:r>
      <w:proofErr w:type="gramEnd"/>
      <w:r>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в целях организации работы по совершению нотариальных действий.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115. Предметом внеплановой проверки является: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 соблюдение Администрацией требований Основ при наделении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правом совершать нотариальные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 соблюдение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требований Основ о круге лиц, для которых они имеют право совершать нотариальные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организация работы по совершению нотариальных действий;</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исполнение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правил нотариального делопроизводства;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 соблюдение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законодательства Российской Федерации при совершении нотариальных действий.</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27. Виды и основания проведения внеплановой проверки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116. Основанием проведения внеплановой проверки является поступившая </w:t>
      </w:r>
      <w:proofErr w:type="gramStart"/>
      <w:r w:rsidRPr="005434EB">
        <w:rPr>
          <w:rFonts w:ascii="Times New Roman" w:hAnsi="Times New Roman" w:cs="Times New Roman"/>
          <w:sz w:val="24"/>
          <w:szCs w:val="24"/>
        </w:rPr>
        <w:t xml:space="preserve">в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информация о наличии нарушения законодательства Российской Федерации о нотариальной деятельности в действиях</w:t>
      </w:r>
      <w:proofErr w:type="gramEnd"/>
      <w:r w:rsidRPr="005434EB">
        <w:rPr>
          <w:rFonts w:ascii="Times New Roman" w:hAnsi="Times New Roman" w:cs="Times New Roman"/>
          <w:sz w:val="24"/>
          <w:szCs w:val="24"/>
        </w:rPr>
        <w:t xml:space="preserve"> (бездействии)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 содержащаяся в:</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обращениях</w:t>
      </w:r>
      <w:proofErr w:type="gramEnd"/>
      <w:r w:rsidRPr="005434EB">
        <w:rPr>
          <w:rFonts w:ascii="Times New Roman" w:hAnsi="Times New Roman" w:cs="Times New Roman"/>
          <w:sz w:val="24"/>
          <w:szCs w:val="24"/>
        </w:rPr>
        <w:t xml:space="preserve"> физических и юридических лиц, поступивших в территориальный орган Минюста России;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публикациях</w:t>
      </w:r>
      <w:proofErr w:type="gramEnd"/>
      <w:r w:rsidRPr="005434EB">
        <w:rPr>
          <w:rFonts w:ascii="Times New Roman" w:hAnsi="Times New Roman" w:cs="Times New Roman"/>
          <w:sz w:val="24"/>
          <w:szCs w:val="24"/>
        </w:rPr>
        <w:t xml:space="preserve"> в средствах массовой информации;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запросах</w:t>
      </w:r>
      <w:proofErr w:type="gramEnd"/>
      <w:r w:rsidRPr="005434EB">
        <w:rPr>
          <w:rFonts w:ascii="Times New Roman" w:hAnsi="Times New Roman" w:cs="Times New Roman"/>
          <w:sz w:val="24"/>
          <w:szCs w:val="24"/>
        </w:rPr>
        <w:t xml:space="preserve"> Минюста России, обращениях и запросах других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117. Внеплановые проверки деятельности Администрации и </w:t>
      </w:r>
      <w:r>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 xml:space="preserve"> могут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w:t>
      </w:r>
      <w:proofErr w:type="gramStart"/>
      <w:r w:rsidRPr="005434EB">
        <w:rPr>
          <w:rFonts w:ascii="Times New Roman" w:hAnsi="Times New Roman" w:cs="Times New Roman"/>
          <w:sz w:val="24"/>
          <w:szCs w:val="24"/>
        </w:rPr>
        <w:t>контроля</w:t>
      </w:r>
      <w:proofErr w:type="gramEnd"/>
      <w:r w:rsidRPr="005434EB">
        <w:rPr>
          <w:rFonts w:ascii="Times New Roman" w:hAnsi="Times New Roman" w:cs="Times New Roman"/>
          <w:sz w:val="24"/>
          <w:szCs w:val="24"/>
        </w:rPr>
        <w:t xml:space="preserve"> за исполнением ранее выданных предписаний об </w:t>
      </w:r>
      <w:proofErr w:type="gramStart"/>
      <w:r w:rsidRPr="005434EB">
        <w:rPr>
          <w:rFonts w:ascii="Times New Roman" w:hAnsi="Times New Roman" w:cs="Times New Roman"/>
          <w:sz w:val="24"/>
          <w:szCs w:val="24"/>
        </w:rPr>
        <w:t>устранении</w:t>
      </w:r>
      <w:proofErr w:type="gramEnd"/>
      <w:r w:rsidRPr="005434EB">
        <w:rPr>
          <w:rFonts w:ascii="Times New Roman" w:hAnsi="Times New Roman" w:cs="Times New Roman"/>
          <w:sz w:val="24"/>
          <w:szCs w:val="24"/>
        </w:rPr>
        <w:t xml:space="preserve"> выявленных нарушений. Указанные проверки проводятся без согласования с органами прокуратуры.</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118. Обращения, не позволяющие установить лицо, обратившееся Управление Министерства юстиции Российской Федерации по </w:t>
      </w:r>
      <w:r>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а также обращения, не содержащие информации о наличии нарушения законодательства Российской Федерации о нотариальной деятельности, не могут служить основанием для проведения внеплановой проверки.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119. Внеплановая проверка проводится в форме документарной проверки и (или) выездной проверки.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120. Текущий </w:t>
      </w:r>
      <w:proofErr w:type="gramStart"/>
      <w:r w:rsidRPr="005434EB">
        <w:rPr>
          <w:rFonts w:ascii="Times New Roman" w:hAnsi="Times New Roman" w:cs="Times New Roman"/>
          <w:sz w:val="24"/>
          <w:szCs w:val="24"/>
        </w:rPr>
        <w:t>контроль за</w:t>
      </w:r>
      <w:proofErr w:type="gramEnd"/>
      <w:r w:rsidRPr="005434EB">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ответственным за организацию работы по предоставлению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121. Текущий контроль осуществляется путем проведения проверок соблюдения и исполнения </w:t>
      </w:r>
      <w:r>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По результатам контроля, при выявлении допущенных нарушений,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настоящего Административного регламента.</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122. </w:t>
      </w:r>
      <w:r>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несет персональную ответственность </w:t>
      </w:r>
      <w:proofErr w:type="gramStart"/>
      <w:r w:rsidRPr="005434EB">
        <w:rPr>
          <w:rFonts w:ascii="Times New Roman" w:hAnsi="Times New Roman" w:cs="Times New Roman"/>
          <w:sz w:val="24"/>
          <w:szCs w:val="24"/>
        </w:rPr>
        <w:t>за</w:t>
      </w:r>
      <w:proofErr w:type="gramEnd"/>
      <w:r w:rsidRPr="005434EB">
        <w:rPr>
          <w:rFonts w:ascii="Times New Roman" w:hAnsi="Times New Roman" w:cs="Times New Roman"/>
          <w:sz w:val="24"/>
          <w:szCs w:val="24"/>
        </w:rPr>
        <w:t>:</w:t>
      </w:r>
    </w:p>
    <w:p w:rsidR="00F5195D" w:rsidRDefault="00F5195D" w:rsidP="006B448C">
      <w:pPr>
        <w:spacing w:after="0" w:line="240" w:lineRule="auto"/>
        <w:ind w:firstLine="709"/>
        <w:contextualSpacing/>
        <w:jc w:val="both"/>
        <w:rPr>
          <w:rFonts w:ascii="Times New Roman" w:hAnsi="Times New Roman" w:cs="Times New Roman"/>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соблюдение тайны совершенного нотариального действия,</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соблюдение сроков и порядка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в случае отказа – разработку проекта постановления об отказе в совершении нотариального действия и вручении его заявителю, которому отказано в совершении нотариального действия.</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РАЗДЕЛ </w:t>
      </w:r>
      <w:r w:rsidRPr="005434EB">
        <w:rPr>
          <w:rFonts w:ascii="Times New Roman" w:hAnsi="Times New Roman" w:cs="Times New Roman"/>
          <w:b/>
          <w:bCs/>
          <w:sz w:val="24"/>
          <w:szCs w:val="24"/>
          <w:lang w:val="en-US"/>
        </w:rPr>
        <w:t>V</w:t>
      </w:r>
      <w:r w:rsidRPr="005434EB">
        <w:rPr>
          <w:rFonts w:ascii="Times New Roman" w:hAnsi="Times New Roman" w:cs="Times New Roman"/>
          <w:b/>
          <w:bCs/>
          <w:sz w:val="24"/>
          <w:szCs w:val="24"/>
        </w:rPr>
        <w:t>. ДОСУДЕБНЫЙ (ВНЕСУДЕБНЫЙ) ПОРЯДОК ОБЖАЛОВАНИЯ РЕШЕНИЙ И ДЕЙСТВИЙ (БЕЗДЕЙСТВИЯ) АДМИНИСТРАЦИИ И СПЕЦИАЛИСТОВ АДМИНИСТРАЦИИ</w:t>
      </w:r>
    </w:p>
    <w:p w:rsidR="006B448C" w:rsidRPr="005434EB" w:rsidRDefault="006B448C" w:rsidP="006B448C">
      <w:pPr>
        <w:spacing w:after="0" w:line="240" w:lineRule="auto"/>
        <w:ind w:firstLine="539"/>
        <w:contextualSpacing/>
        <w:jc w:val="both"/>
        <w:rPr>
          <w:rFonts w:ascii="Times New Roman" w:hAnsi="Times New Roman" w:cs="Times New Roman"/>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28. Информация для заинтересованных лиц</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roofErr w:type="gramStart"/>
      <w:r w:rsidRPr="005434EB">
        <w:rPr>
          <w:rFonts w:ascii="Times New Roman" w:hAnsi="Times New Roman" w:cs="Times New Roman"/>
          <w:b/>
          <w:bCs/>
          <w:sz w:val="24"/>
          <w:szCs w:val="24"/>
        </w:rPr>
        <w:t>об их праве на досудебное (внесудебное) обжалование действий (бездействия) и (или) решений, принятых (осуществленных)</w:t>
      </w:r>
      <w:proofErr w:type="gramEnd"/>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в ходе предоставления муниципальной услуги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123. Заявитель или его представитель вправе подать жалобу на решение и (или) действие (бездействие) Администрации, а также </w:t>
      </w:r>
      <w:r>
        <w:rPr>
          <w:rFonts w:ascii="Times New Roman" w:hAnsi="Times New Roman" w:cs="Times New Roman"/>
          <w:bCs/>
          <w:sz w:val="24"/>
          <w:szCs w:val="24"/>
        </w:rPr>
        <w:t xml:space="preserve">глава </w:t>
      </w:r>
      <w:r>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 xml:space="preserve"> (далее – жалоба).</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124. Заявитель или его представитель может обратиться с жалобой, в том числе в следующих случаях:</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нарушение срока регистрации заявления о предоставлении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2) нарушение срока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3) требование у заявителя или его представителя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w:t>
      </w:r>
      <w:r>
        <w:rPr>
          <w:rFonts w:ascii="Times New Roman" w:hAnsi="Times New Roman" w:cs="Times New Roman"/>
          <w:bCs/>
          <w:sz w:val="24"/>
          <w:szCs w:val="24"/>
        </w:rPr>
        <w:t xml:space="preserve"> Кочетновского</w:t>
      </w:r>
      <w:r w:rsidRPr="005434EB">
        <w:rPr>
          <w:rFonts w:ascii="Times New Roman" w:hAnsi="Times New Roman" w:cs="Times New Roman"/>
          <w:bCs/>
          <w:sz w:val="24"/>
          <w:szCs w:val="24"/>
        </w:rPr>
        <w:t xml:space="preserve"> муниципального образования для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 </w:t>
      </w:r>
      <w:r>
        <w:rPr>
          <w:rFonts w:ascii="Times New Roman" w:hAnsi="Times New Roman" w:cs="Times New Roman"/>
          <w:bCs/>
          <w:sz w:val="24"/>
          <w:szCs w:val="24"/>
        </w:rPr>
        <w:t xml:space="preserve">Кочетновского </w:t>
      </w:r>
      <w:r w:rsidRPr="005434EB">
        <w:rPr>
          <w:rFonts w:ascii="Times New Roman" w:hAnsi="Times New Roman" w:cs="Times New Roman"/>
          <w:bCs/>
          <w:sz w:val="24"/>
          <w:szCs w:val="24"/>
        </w:rPr>
        <w:t>муниципального образования для предоставления муниципальной услуги, у заявителя или его представителя;</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5) отказ в предоставлении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6) затребование платы, не предусмотренной нормативными правовыми актами Российской Федерации, нормативными правовыми актами </w:t>
      </w:r>
      <w:r>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 </w:t>
      </w:r>
      <w:r>
        <w:rPr>
          <w:rFonts w:ascii="Times New Roman" w:hAnsi="Times New Roman" w:cs="Times New Roman"/>
          <w:bCs/>
          <w:sz w:val="24"/>
          <w:szCs w:val="24"/>
        </w:rPr>
        <w:t xml:space="preserve">Кочетновского </w:t>
      </w:r>
      <w:r w:rsidRPr="005434EB">
        <w:rPr>
          <w:rFonts w:ascii="Times New Roman" w:hAnsi="Times New Roman" w:cs="Times New Roman"/>
          <w:bCs/>
          <w:sz w:val="24"/>
          <w:szCs w:val="24"/>
        </w:rPr>
        <w:t>муниципального образования;</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proofErr w:type="gramStart"/>
      <w:r w:rsidRPr="005434EB">
        <w:rPr>
          <w:rFonts w:ascii="Times New Roman" w:hAnsi="Times New Roman" w:cs="Times New Roman"/>
          <w:bCs/>
          <w:sz w:val="24"/>
          <w:szCs w:val="24"/>
        </w:rPr>
        <w:t xml:space="preserve">7) отказ Администрации или </w:t>
      </w:r>
      <w:r>
        <w:rPr>
          <w:rFonts w:ascii="Times New Roman" w:hAnsi="Times New Roman" w:cs="Times New Roman"/>
          <w:bCs/>
          <w:sz w:val="24"/>
          <w:szCs w:val="24"/>
        </w:rPr>
        <w:t xml:space="preserve">главы </w:t>
      </w:r>
      <w:r>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8) нарушение срока или порядка выдачи документов по результатам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9) приостановление предоставления муниципальной услуги;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proofErr w:type="gramStart"/>
      <w:r w:rsidRPr="005434EB">
        <w:rPr>
          <w:rFonts w:ascii="Times New Roman" w:hAnsi="Times New Roman" w:cs="Times New Roman"/>
          <w:bCs/>
          <w:sz w:val="24"/>
          <w:szCs w:val="24"/>
        </w:rPr>
        <w:t>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года №210 ФЗ «Об организации предоставления государственных и муниципальных услуг».</w:t>
      </w:r>
      <w:proofErr w:type="gramEnd"/>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125. В случаях, указанных в подпунктах 2, 5, 7, 9 и 10 пункта 124 настоящего административного регламента, жалоба может быть подана только на решение и (или) действие (бездействие) администрации, </w:t>
      </w:r>
      <w:r>
        <w:rPr>
          <w:rFonts w:ascii="Times New Roman" w:hAnsi="Times New Roman" w:cs="Times New Roman"/>
          <w:bCs/>
          <w:sz w:val="24"/>
          <w:szCs w:val="24"/>
        </w:rPr>
        <w:t xml:space="preserve">главы </w:t>
      </w:r>
      <w:r>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126. Рассмотрение жалобы осуществляется в порядке и сроки, установленные статьей 112 Федерального закона от 27 июля 2010 года №210-ФЗ «Об организации предоставления государственных и муниципальных услуг».</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29. 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или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его представителя в досудебном (внесудебном) порядке</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127. Жалоба на решения и (или) действия (</w:t>
      </w:r>
      <w:r>
        <w:rPr>
          <w:rFonts w:ascii="Times New Roman" w:hAnsi="Times New Roman" w:cs="Times New Roman"/>
          <w:bCs/>
          <w:sz w:val="24"/>
          <w:szCs w:val="24"/>
        </w:rPr>
        <w:t xml:space="preserve">бездействие) главы </w:t>
      </w:r>
      <w:r>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 xml:space="preserve"> подается в Управление Министерства юстиции Российской Федерации по </w:t>
      </w:r>
      <w:r>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30. Способы информирования заявителей или и представителей о порядке подачи и рассмотрения жалобы</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w:t>
      </w:r>
      <w:r>
        <w:rPr>
          <w:rFonts w:ascii="Times New Roman" w:hAnsi="Times New Roman" w:cs="Times New Roman"/>
          <w:bCs/>
          <w:sz w:val="24"/>
          <w:szCs w:val="24"/>
        </w:rPr>
        <w:t>8</w:t>
      </w:r>
      <w:r w:rsidRPr="005434EB">
        <w:rPr>
          <w:rFonts w:ascii="Times New Roman" w:hAnsi="Times New Roman" w:cs="Times New Roman"/>
          <w:bCs/>
          <w:sz w:val="24"/>
          <w:szCs w:val="24"/>
        </w:rPr>
        <w:t>. Информацию о порядке подачи и рассмотрения жалобы заявитель и его представитель могут получить:</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на информационных стендах, расположенных в помещениях, занимаемых Администрацией;</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2) на официальном сайте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3) лично у </w:t>
      </w:r>
      <w:r>
        <w:rPr>
          <w:rFonts w:ascii="Times New Roman" w:hAnsi="Times New Roman" w:cs="Times New Roman"/>
          <w:bCs/>
          <w:sz w:val="24"/>
          <w:szCs w:val="24"/>
        </w:rPr>
        <w:t>главы</w:t>
      </w:r>
      <w:r w:rsidRPr="005434EB">
        <w:rPr>
          <w:rFonts w:ascii="Times New Roman" w:hAnsi="Times New Roman" w:cs="Times New Roman"/>
          <w:bCs/>
          <w:sz w:val="24"/>
          <w:szCs w:val="24"/>
        </w:rPr>
        <w:t xml:space="preserve">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4) путем обращения заявителя или его представителя в Администрацию с использованием средств телефонной связи;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5) путем обращения заявителя или его представителя через организации почтовой связи в Администрацию;</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6) по электронной почте Администрации.</w:t>
      </w: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w:t>
      </w:r>
      <w:r>
        <w:rPr>
          <w:rFonts w:ascii="Times New Roman" w:hAnsi="Times New Roman" w:cs="Times New Roman"/>
          <w:bCs/>
          <w:sz w:val="24"/>
          <w:szCs w:val="24"/>
        </w:rPr>
        <w:t>29</w:t>
      </w:r>
      <w:r w:rsidRPr="005434EB">
        <w:rPr>
          <w:rFonts w:ascii="Times New Roman" w:hAnsi="Times New Roman" w:cs="Times New Roman"/>
          <w:bCs/>
          <w:sz w:val="24"/>
          <w:szCs w:val="24"/>
        </w:rPr>
        <w:t>. При обращении заявителя или его представителя в Администрацию лично или с использованием средств телефонной связи, по электронной почте администрации информация о порядке подачи и рассмотрения жалобы предоставляется в порядке, установленном в пунктах 11–13 настоящего административного регламента.</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31. </w:t>
      </w:r>
      <w:proofErr w:type="gramStart"/>
      <w:r w:rsidRPr="005434EB">
        <w:rPr>
          <w:rFonts w:ascii="Times New Roman" w:hAnsi="Times New Roman" w:cs="Times New Roman"/>
          <w:b/>
          <w:bCs/>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proofErr w:type="gramEnd"/>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в ходе предоставления муниципальной услуги</w:t>
      </w:r>
    </w:p>
    <w:p w:rsidR="006B448C" w:rsidRPr="005434EB" w:rsidRDefault="006B448C" w:rsidP="006B448C">
      <w:pPr>
        <w:spacing w:after="0" w:line="240" w:lineRule="auto"/>
        <w:ind w:firstLine="539"/>
        <w:contextualSpacing/>
        <w:jc w:val="center"/>
        <w:rPr>
          <w:rFonts w:ascii="Times New Roman" w:hAnsi="Times New Roman" w:cs="Times New Roman"/>
          <w:b/>
          <w:bCs/>
          <w:sz w:val="24"/>
          <w:szCs w:val="24"/>
        </w:rPr>
      </w:pPr>
    </w:p>
    <w:p w:rsidR="006B448C" w:rsidRPr="005434EB"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13</w:t>
      </w:r>
      <w:r>
        <w:rPr>
          <w:rFonts w:ascii="Times New Roman" w:hAnsi="Times New Roman" w:cs="Times New Roman"/>
          <w:bCs/>
          <w:sz w:val="24"/>
          <w:szCs w:val="24"/>
        </w:rPr>
        <w:t>0</w:t>
      </w:r>
      <w:r w:rsidRPr="005434EB">
        <w:rPr>
          <w:rFonts w:ascii="Times New Roman" w:hAnsi="Times New Roman" w:cs="Times New Roman"/>
          <w:bCs/>
          <w:sz w:val="24"/>
          <w:szCs w:val="24"/>
        </w:rPr>
        <w:t xml:space="preserve">. </w:t>
      </w:r>
      <w:proofErr w:type="gramStart"/>
      <w:r w:rsidRPr="005434EB">
        <w:rPr>
          <w:rFonts w:ascii="Times New Roman" w:hAnsi="Times New Roman" w:cs="Times New Roman"/>
          <w:bCs/>
          <w:sz w:val="24"/>
          <w:szCs w:val="24"/>
        </w:rPr>
        <w:t>Нормативные правовые акты, регулирующие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6B448C" w:rsidRDefault="006B448C" w:rsidP="006B448C">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Федеральный закон от 27 июля 2010 года №210-ФЗ «Об организации предоставления государственных и муниципальных услуг».</w:t>
      </w: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Default="006B448C" w:rsidP="006B448C">
      <w:pPr>
        <w:spacing w:after="0" w:line="240" w:lineRule="auto"/>
        <w:ind w:firstLine="539"/>
        <w:contextualSpacing/>
        <w:jc w:val="both"/>
        <w:rPr>
          <w:rFonts w:ascii="Times New Roman" w:hAnsi="Times New Roman" w:cs="Times New Roman"/>
          <w:bCs/>
          <w:sz w:val="24"/>
          <w:szCs w:val="24"/>
        </w:rPr>
      </w:pPr>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Приложение</w:t>
      </w:r>
      <w:r>
        <w:rPr>
          <w:rFonts w:ascii="Times New Roman" w:hAnsi="Times New Roman" w:cs="Times New Roman"/>
          <w:sz w:val="24"/>
          <w:szCs w:val="24"/>
        </w:rPr>
        <w:t xml:space="preserve"> №1</w:t>
      </w:r>
      <w:r w:rsidRPr="005434EB">
        <w:rPr>
          <w:rFonts w:ascii="Times New Roman" w:hAnsi="Times New Roman" w:cs="Times New Roman"/>
          <w:sz w:val="24"/>
          <w:szCs w:val="24"/>
        </w:rPr>
        <w:t xml:space="preserve"> </w:t>
      </w:r>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к Административному регламенту </w:t>
      </w:r>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по предоставлению </w:t>
      </w:r>
      <w:proofErr w:type="gramStart"/>
      <w:r w:rsidRPr="005434EB">
        <w:rPr>
          <w:rFonts w:ascii="Times New Roman" w:hAnsi="Times New Roman" w:cs="Times New Roman"/>
          <w:sz w:val="24"/>
          <w:szCs w:val="24"/>
        </w:rPr>
        <w:t>муниципальной</w:t>
      </w:r>
      <w:proofErr w:type="gramEnd"/>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услуги «Совершение </w:t>
      </w:r>
      <w:proofErr w:type="gramStart"/>
      <w:r w:rsidRPr="005434EB">
        <w:rPr>
          <w:rFonts w:ascii="Times New Roman" w:hAnsi="Times New Roman" w:cs="Times New Roman"/>
          <w:sz w:val="24"/>
          <w:szCs w:val="24"/>
        </w:rPr>
        <w:t>нотариальных</w:t>
      </w:r>
      <w:proofErr w:type="gramEnd"/>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действий на территории </w:t>
      </w:r>
      <w:r>
        <w:rPr>
          <w:rFonts w:ascii="Times New Roman" w:hAnsi="Times New Roman" w:cs="Times New Roman"/>
          <w:sz w:val="24"/>
          <w:szCs w:val="24"/>
        </w:rPr>
        <w:t>Кочетновского</w:t>
      </w:r>
    </w:p>
    <w:p w:rsidR="006B448C" w:rsidRPr="005434EB" w:rsidRDefault="006B448C" w:rsidP="006B448C">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муниципального образования»</w:t>
      </w:r>
    </w:p>
    <w:p w:rsidR="006B448C" w:rsidRPr="005434EB" w:rsidRDefault="006B448C" w:rsidP="006B448C">
      <w:pPr>
        <w:spacing w:after="0"/>
        <w:ind w:firstLine="708"/>
        <w:jc w:val="right"/>
        <w:rPr>
          <w:rFonts w:ascii="Times New Roman" w:hAnsi="Times New Roman" w:cs="Times New Roman"/>
          <w:color w:val="000000"/>
          <w:sz w:val="24"/>
          <w:szCs w:val="24"/>
        </w:rPr>
      </w:pPr>
    </w:p>
    <w:p w:rsidR="006B448C" w:rsidRPr="005434EB" w:rsidRDefault="006B448C" w:rsidP="006B448C">
      <w:pPr>
        <w:spacing w:after="0"/>
        <w:ind w:firstLine="708"/>
        <w:jc w:val="right"/>
        <w:rPr>
          <w:rFonts w:ascii="Times New Roman" w:hAnsi="Times New Roman" w:cs="Times New Roman"/>
          <w:color w:val="000000"/>
          <w:sz w:val="24"/>
          <w:szCs w:val="24"/>
        </w:rPr>
      </w:pPr>
    </w:p>
    <w:p w:rsidR="006B448C" w:rsidRPr="002F539F" w:rsidRDefault="006B448C" w:rsidP="006B448C">
      <w:pPr>
        <w:spacing w:after="0" w:line="240" w:lineRule="auto"/>
        <w:contextualSpacing/>
        <w:rPr>
          <w:rFonts w:ascii="Arial" w:hAnsi="Arial" w:cs="Arial"/>
          <w:sz w:val="24"/>
          <w:szCs w:val="24"/>
        </w:rPr>
      </w:pPr>
    </w:p>
    <w:p w:rsidR="006B448C" w:rsidRPr="002F539F" w:rsidRDefault="006B448C" w:rsidP="006B448C">
      <w:pPr>
        <w:spacing w:after="0" w:line="240" w:lineRule="auto"/>
        <w:ind w:firstLine="539"/>
        <w:contextualSpacing/>
        <w:jc w:val="center"/>
        <w:rPr>
          <w:rFonts w:ascii="Arial" w:hAnsi="Arial" w:cs="Arial"/>
          <w:b/>
          <w:sz w:val="24"/>
          <w:szCs w:val="24"/>
        </w:rPr>
      </w:pPr>
      <w:r w:rsidRPr="002F539F">
        <w:rPr>
          <w:rFonts w:ascii="Arial" w:hAnsi="Arial" w:cs="Arial"/>
          <w:b/>
          <w:sz w:val="24"/>
          <w:szCs w:val="24"/>
        </w:rPr>
        <w:t>БЛОК-СХЕМА</w:t>
      </w:r>
    </w:p>
    <w:p w:rsidR="006B448C" w:rsidRPr="002F539F" w:rsidRDefault="006B448C" w:rsidP="006B448C">
      <w:pPr>
        <w:spacing w:after="0" w:line="240" w:lineRule="auto"/>
        <w:ind w:firstLine="539"/>
        <w:contextualSpacing/>
        <w:jc w:val="center"/>
        <w:rPr>
          <w:rFonts w:ascii="Arial" w:hAnsi="Arial" w:cs="Arial"/>
          <w:b/>
          <w:sz w:val="24"/>
          <w:szCs w:val="24"/>
        </w:rPr>
      </w:pPr>
      <w:r w:rsidRPr="002F539F">
        <w:rPr>
          <w:rFonts w:ascii="Arial" w:hAnsi="Arial" w:cs="Arial"/>
          <w:b/>
          <w:sz w:val="24"/>
          <w:szCs w:val="24"/>
        </w:rPr>
        <w:t xml:space="preserve">АДМИНИСТРАТИВНЫХ ПРОЦЕДУР </w:t>
      </w:r>
    </w:p>
    <w:p w:rsidR="006B448C" w:rsidRPr="002F539F" w:rsidRDefault="006B448C" w:rsidP="006B448C">
      <w:pPr>
        <w:spacing w:after="0" w:line="240" w:lineRule="auto"/>
        <w:ind w:firstLine="539"/>
        <w:contextualSpacing/>
        <w:jc w:val="center"/>
        <w:rPr>
          <w:rFonts w:ascii="Arial" w:hAnsi="Arial" w:cs="Arial"/>
          <w:sz w:val="24"/>
          <w:szCs w:val="24"/>
        </w:rPr>
      </w:pPr>
      <w:r w:rsidRPr="002F539F">
        <w:rPr>
          <w:rFonts w:ascii="Arial" w:hAnsi="Arial" w:cs="Arial"/>
          <w:b/>
          <w:sz w:val="24"/>
          <w:szCs w:val="24"/>
        </w:rPr>
        <w:t>ПО ПРЕДОСТАВЛЕНИЮ МУНИЦИПАЛЬНОЙ УСЛУГИ</w:t>
      </w:r>
    </w:p>
    <w:p w:rsidR="006B448C" w:rsidRPr="005434EB" w:rsidRDefault="006B448C" w:rsidP="006B448C">
      <w:pPr>
        <w:spacing w:after="0"/>
        <w:ind w:firstLine="708"/>
        <w:jc w:val="right"/>
        <w:rPr>
          <w:rFonts w:ascii="Times New Roman" w:hAnsi="Times New Roman" w:cs="Times New Roman"/>
          <w:color w:val="000000"/>
          <w:sz w:val="24"/>
          <w:szCs w:val="24"/>
        </w:rPr>
      </w:pPr>
    </w:p>
    <w:p w:rsidR="006B448C" w:rsidRPr="005434EB" w:rsidRDefault="006B448C" w:rsidP="006B448C">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29" style="position:absolute;left:0;text-align:left;margin-left:139.4pt;margin-top:1.85pt;width:185.05pt;height:36.65pt;z-index:251662336">
            <v:textbox>
              <w:txbxContent>
                <w:p w:rsidR="006B448C" w:rsidRPr="00961C0F" w:rsidRDefault="006B448C" w:rsidP="006B448C">
                  <w:pPr>
                    <w:jc w:val="center"/>
                    <w:rPr>
                      <w:rFonts w:ascii="Times New Roman" w:hAnsi="Times New Roman" w:cs="Times New Roman"/>
                    </w:rPr>
                  </w:pPr>
                  <w:r w:rsidRPr="00961C0F">
                    <w:rPr>
                      <w:rFonts w:ascii="Times New Roman" w:hAnsi="Times New Roman" w:cs="Times New Roman"/>
                    </w:rPr>
                    <w:t>Прием Заявителя 5 минут</w:t>
                  </w:r>
                </w:p>
              </w:txbxContent>
            </v:textbox>
          </v:rect>
        </w:pict>
      </w:r>
    </w:p>
    <w:p w:rsidR="006B448C" w:rsidRPr="005434EB" w:rsidRDefault="006B448C" w:rsidP="006B448C">
      <w:pPr>
        <w:spacing w:after="0"/>
        <w:ind w:firstLine="708"/>
        <w:jc w:val="right"/>
        <w:rPr>
          <w:rFonts w:ascii="Times New Roman" w:hAnsi="Times New Roman" w:cs="Times New Roman"/>
          <w:color w:val="000000"/>
          <w:sz w:val="24"/>
          <w:szCs w:val="24"/>
        </w:rPr>
      </w:pPr>
    </w:p>
    <w:p w:rsidR="006B448C" w:rsidRPr="005434EB" w:rsidRDefault="006B448C" w:rsidP="006B448C">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30" type="#_x0000_t32" style="position:absolute;left:0;text-align:left;margin-left:224.15pt;margin-top:8.7pt;width:.45pt;height:19.9pt;z-index:251663360" o:connectortype="straight">
            <v:stroke endarrow="block"/>
          </v:shape>
        </w:pict>
      </w:r>
    </w:p>
    <w:p w:rsidR="006B448C" w:rsidRPr="005434EB" w:rsidRDefault="006B448C" w:rsidP="006B448C">
      <w:pPr>
        <w:spacing w:after="0"/>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31" style="position:absolute;margin-left:144.2pt;margin-top:13.7pt;width:180.25pt;height:35.35pt;z-index:251664384">
            <v:textbox>
              <w:txbxContent>
                <w:p w:rsidR="006B448C" w:rsidRPr="004A05A2" w:rsidRDefault="006B448C" w:rsidP="006B448C">
                  <w:pPr>
                    <w:jc w:val="center"/>
                    <w:rPr>
                      <w:rFonts w:ascii="Times New Roman" w:hAnsi="Times New Roman" w:cs="Times New Roman"/>
                      <w:sz w:val="24"/>
                      <w:szCs w:val="24"/>
                    </w:rPr>
                  </w:pPr>
                  <w:r w:rsidRPr="004A05A2">
                    <w:rPr>
                      <w:rFonts w:ascii="Times New Roman" w:hAnsi="Times New Roman" w:cs="Times New Roman"/>
                      <w:sz w:val="24"/>
                      <w:szCs w:val="24"/>
                    </w:rPr>
                    <w:t>Удостоверение личности Заявителя 5 минут</w:t>
                  </w:r>
                </w:p>
              </w:txbxContent>
            </v:textbox>
          </v:rect>
        </w:pict>
      </w:r>
      <w:r>
        <w:rPr>
          <w:rFonts w:ascii="Times New Roman" w:hAnsi="Times New Roman" w:cs="Times New Roman"/>
          <w:color w:val="000000"/>
          <w:sz w:val="24"/>
          <w:szCs w:val="24"/>
        </w:rPr>
        <w:t xml:space="preserve">                                                                           </w:t>
      </w:r>
    </w:p>
    <w:p w:rsidR="006B448C" w:rsidRDefault="006B448C" w:rsidP="006B448C">
      <w:pPr>
        <w:spacing w:after="0"/>
        <w:jc w:val="center"/>
        <w:rPr>
          <w:rFonts w:ascii="Times New Roman" w:hAnsi="Times New Roman" w:cs="Times New Roman"/>
          <w:color w:val="000000"/>
          <w:sz w:val="24"/>
          <w:szCs w:val="24"/>
        </w:rPr>
      </w:pPr>
    </w:p>
    <w:p w:rsidR="006B448C" w:rsidRDefault="006B448C" w:rsidP="006B448C">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shape id="_x0000_s1032" type="#_x0000_t32" style="position:absolute;margin-left:228.15pt;margin-top:19.3pt;width:0;height:20.75pt;z-index:251665408" o:connectortype="straight">
            <v:stroke endarrow="block"/>
          </v:shape>
        </w:pict>
      </w:r>
    </w:p>
    <w:p w:rsidR="006B448C" w:rsidRDefault="006B448C" w:rsidP="006B448C">
      <w:pPr>
        <w:tabs>
          <w:tab w:val="left" w:pos="5283"/>
        </w:tabs>
        <w:rPr>
          <w:rFonts w:ascii="Times New Roman" w:hAnsi="Times New Roman" w:cs="Times New Roman"/>
          <w:sz w:val="24"/>
          <w:szCs w:val="24"/>
        </w:rPr>
      </w:pPr>
      <w:r>
        <w:rPr>
          <w:rFonts w:ascii="Times New Roman" w:hAnsi="Times New Roman" w:cs="Times New Roman"/>
          <w:sz w:val="24"/>
          <w:szCs w:val="24"/>
        </w:rPr>
        <w:t xml:space="preserve">                                                                             </w:t>
      </w:r>
    </w:p>
    <w:p w:rsidR="006B448C" w:rsidRPr="004A05A2" w:rsidRDefault="006B448C" w:rsidP="006B448C">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rect id="_x0000_s1034" style="position:absolute;margin-left:246.7pt;margin-top:-.1pt;width:91.85pt;height:82.7pt;z-index:251667456">
            <v:textbox>
              <w:txbxContent>
                <w:p w:rsidR="006B448C" w:rsidRPr="004A05A2" w:rsidRDefault="006B448C" w:rsidP="006B448C">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Отказ в выполнении</w:t>
                  </w:r>
                </w:p>
                <w:p w:rsidR="006B448C" w:rsidRPr="004A05A2" w:rsidRDefault="006B448C" w:rsidP="006B44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отариальных действий 15 минут</w:t>
                  </w:r>
                </w:p>
              </w:txbxContent>
            </v:textbox>
          </v:rect>
        </w:pict>
      </w:r>
      <w:r>
        <w:rPr>
          <w:rFonts w:ascii="Times New Roman" w:hAnsi="Times New Roman" w:cs="Times New Roman"/>
          <w:noProof/>
          <w:sz w:val="24"/>
          <w:szCs w:val="24"/>
          <w:lang w:eastAsia="ru-RU"/>
        </w:rPr>
        <w:pict>
          <v:rect id="_x0000_s1033" style="position:absolute;margin-left:133.6pt;margin-top:-.1pt;width:90.55pt;height:82.7pt;z-index:251666432">
            <v:textbox>
              <w:txbxContent>
                <w:p w:rsidR="006B448C" w:rsidRPr="004A05A2" w:rsidRDefault="006B448C" w:rsidP="006B448C">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Выполнение</w:t>
                  </w:r>
                </w:p>
                <w:p w:rsidR="006B448C" w:rsidRDefault="006B448C" w:rsidP="006B44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 xml:space="preserve">отариальных действий </w:t>
                  </w:r>
                </w:p>
                <w:p w:rsidR="006B448C" w:rsidRPr="004A05A2" w:rsidRDefault="006B448C" w:rsidP="006B448C">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25-40</w:t>
                  </w:r>
                </w:p>
                <w:p w:rsidR="006B448C" w:rsidRPr="004A05A2" w:rsidRDefault="006B448C" w:rsidP="006B448C">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минут</w:t>
                  </w:r>
                </w:p>
              </w:txbxContent>
            </v:textbox>
          </v:rect>
        </w:pict>
      </w:r>
      <w:r>
        <w:rPr>
          <w:rFonts w:ascii="Times New Roman" w:hAnsi="Times New Roman" w:cs="Times New Roman"/>
          <w:sz w:val="24"/>
          <w:szCs w:val="24"/>
        </w:rPr>
        <w:t xml:space="preserve">                                                       </w:t>
      </w:r>
      <w:r>
        <w:rPr>
          <w:rFonts w:ascii="Times New Roman" w:hAnsi="Times New Roman" w:cs="Times New Roman"/>
          <w:sz w:val="24"/>
          <w:szCs w:val="24"/>
        </w:rPr>
        <w:tab/>
      </w:r>
    </w:p>
    <w:p w:rsidR="00EC55AB" w:rsidRPr="005E2708" w:rsidRDefault="00EC55AB" w:rsidP="00FE6717">
      <w:pPr>
        <w:pStyle w:val="a5"/>
        <w:rPr>
          <w:rFonts w:ascii="Times New Roman" w:hAnsi="Times New Roman"/>
          <w:sz w:val="28"/>
          <w:szCs w:val="28"/>
        </w:rPr>
      </w:pPr>
    </w:p>
    <w:sectPr w:rsidR="00EC55AB" w:rsidRPr="005E2708" w:rsidSect="009D6D58">
      <w:pgSz w:w="11906" w:h="16838"/>
      <w:pgMar w:top="142"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1C8" w:rsidRDefault="00CB61C8" w:rsidP="00C37B7A">
      <w:pPr>
        <w:spacing w:after="0" w:line="240" w:lineRule="auto"/>
      </w:pPr>
      <w:r>
        <w:separator/>
      </w:r>
    </w:p>
  </w:endnote>
  <w:endnote w:type="continuationSeparator" w:id="0">
    <w:p w:rsidR="00CB61C8" w:rsidRDefault="00CB61C8" w:rsidP="00C37B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1C8" w:rsidRDefault="00CB61C8" w:rsidP="00C37B7A">
      <w:pPr>
        <w:spacing w:after="0" w:line="240" w:lineRule="auto"/>
      </w:pPr>
      <w:r>
        <w:separator/>
      </w:r>
    </w:p>
  </w:footnote>
  <w:footnote w:type="continuationSeparator" w:id="0">
    <w:p w:rsidR="00CB61C8" w:rsidRDefault="00CB61C8" w:rsidP="00C37B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20B18"/>
    <w:multiLevelType w:val="hybridMultilevel"/>
    <w:tmpl w:val="22C67F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297C9F"/>
    <w:multiLevelType w:val="hybridMultilevel"/>
    <w:tmpl w:val="110EC96A"/>
    <w:lvl w:ilvl="0" w:tplc="966C51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E608EE"/>
    <w:multiLevelType w:val="hybridMultilevel"/>
    <w:tmpl w:val="E736BBC6"/>
    <w:lvl w:ilvl="0" w:tplc="C1BCF2E6">
      <w:start w:val="1"/>
      <w:numFmt w:val="decimal"/>
      <w:lvlText w:val="%1."/>
      <w:lvlJc w:val="left"/>
      <w:pPr>
        <w:ind w:left="1143" w:hanging="4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9069A"/>
    <w:rsid w:val="00016F80"/>
    <w:rsid w:val="000351C8"/>
    <w:rsid w:val="00084FA5"/>
    <w:rsid w:val="000C5386"/>
    <w:rsid w:val="000D2602"/>
    <w:rsid w:val="000F0B0C"/>
    <w:rsid w:val="001048F0"/>
    <w:rsid w:val="0011679C"/>
    <w:rsid w:val="001500AD"/>
    <w:rsid w:val="001558DB"/>
    <w:rsid w:val="00195C09"/>
    <w:rsid w:val="00197CEB"/>
    <w:rsid w:val="001B4E3E"/>
    <w:rsid w:val="001C3F34"/>
    <w:rsid w:val="001F728B"/>
    <w:rsid w:val="002227F4"/>
    <w:rsid w:val="002648FF"/>
    <w:rsid w:val="00294D8A"/>
    <w:rsid w:val="00296B39"/>
    <w:rsid w:val="00297B4E"/>
    <w:rsid w:val="00306A23"/>
    <w:rsid w:val="003266D0"/>
    <w:rsid w:val="00367770"/>
    <w:rsid w:val="004055C7"/>
    <w:rsid w:val="00415141"/>
    <w:rsid w:val="00447AEC"/>
    <w:rsid w:val="00485D2F"/>
    <w:rsid w:val="004B1E49"/>
    <w:rsid w:val="004E37AD"/>
    <w:rsid w:val="00544DDD"/>
    <w:rsid w:val="00550602"/>
    <w:rsid w:val="00557874"/>
    <w:rsid w:val="0058311B"/>
    <w:rsid w:val="00587414"/>
    <w:rsid w:val="0059715D"/>
    <w:rsid w:val="005C57E3"/>
    <w:rsid w:val="005E2708"/>
    <w:rsid w:val="005E2FE8"/>
    <w:rsid w:val="005E4F32"/>
    <w:rsid w:val="005F33D8"/>
    <w:rsid w:val="005F7F37"/>
    <w:rsid w:val="006100DD"/>
    <w:rsid w:val="00631ABF"/>
    <w:rsid w:val="00634267"/>
    <w:rsid w:val="0063566B"/>
    <w:rsid w:val="0068077E"/>
    <w:rsid w:val="00695543"/>
    <w:rsid w:val="00695A71"/>
    <w:rsid w:val="006B074D"/>
    <w:rsid w:val="006B448C"/>
    <w:rsid w:val="006D60E2"/>
    <w:rsid w:val="006E4752"/>
    <w:rsid w:val="00744286"/>
    <w:rsid w:val="00780B2A"/>
    <w:rsid w:val="007B5A17"/>
    <w:rsid w:val="007D7859"/>
    <w:rsid w:val="007F657F"/>
    <w:rsid w:val="00801DF5"/>
    <w:rsid w:val="00876E90"/>
    <w:rsid w:val="008B385A"/>
    <w:rsid w:val="008B7121"/>
    <w:rsid w:val="008D798C"/>
    <w:rsid w:val="008E3FF5"/>
    <w:rsid w:val="009003F0"/>
    <w:rsid w:val="0092538A"/>
    <w:rsid w:val="009D6D58"/>
    <w:rsid w:val="00A03849"/>
    <w:rsid w:val="00A1447D"/>
    <w:rsid w:val="00A41EA4"/>
    <w:rsid w:val="00AD1F3B"/>
    <w:rsid w:val="00AF04B9"/>
    <w:rsid w:val="00B10B55"/>
    <w:rsid w:val="00B15812"/>
    <w:rsid w:val="00B96357"/>
    <w:rsid w:val="00BA7DD3"/>
    <w:rsid w:val="00BC7A6E"/>
    <w:rsid w:val="00BF6EF3"/>
    <w:rsid w:val="00C363CC"/>
    <w:rsid w:val="00C37B7A"/>
    <w:rsid w:val="00C479AB"/>
    <w:rsid w:val="00C8030E"/>
    <w:rsid w:val="00C86C8E"/>
    <w:rsid w:val="00C9314B"/>
    <w:rsid w:val="00C96885"/>
    <w:rsid w:val="00CB61C8"/>
    <w:rsid w:val="00D26FEF"/>
    <w:rsid w:val="00D33E72"/>
    <w:rsid w:val="00D361B8"/>
    <w:rsid w:val="00D71DB6"/>
    <w:rsid w:val="00D9069A"/>
    <w:rsid w:val="00DA63BD"/>
    <w:rsid w:val="00DB5010"/>
    <w:rsid w:val="00DF22BF"/>
    <w:rsid w:val="00E3558A"/>
    <w:rsid w:val="00E44BC9"/>
    <w:rsid w:val="00E52132"/>
    <w:rsid w:val="00E52571"/>
    <w:rsid w:val="00E714DA"/>
    <w:rsid w:val="00EA6A5A"/>
    <w:rsid w:val="00EC55AB"/>
    <w:rsid w:val="00EF14AE"/>
    <w:rsid w:val="00F21BC1"/>
    <w:rsid w:val="00F36290"/>
    <w:rsid w:val="00F362ED"/>
    <w:rsid w:val="00F45AD2"/>
    <w:rsid w:val="00F5195D"/>
    <w:rsid w:val="00FA33D2"/>
    <w:rsid w:val="00FE6717"/>
    <w:rsid w:val="00FF29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30"/>
        <o:r id="V:Rule2"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55AB"/>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EC55AB"/>
    <w:rPr>
      <w:rFonts w:ascii="Times New Roman" w:eastAsia="Times New Roman" w:hAnsi="Times New Roman" w:cs="Times New Roman"/>
      <w:sz w:val="28"/>
      <w:szCs w:val="20"/>
      <w:lang w:eastAsia="ru-RU"/>
    </w:rPr>
  </w:style>
  <w:style w:type="paragraph" w:customStyle="1" w:styleId="ConsPlusNormal">
    <w:name w:val="ConsPlusNormal"/>
    <w:rsid w:val="00EC55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link w:val="a6"/>
    <w:uiPriority w:val="1"/>
    <w:qFormat/>
    <w:rsid w:val="00EC55AB"/>
    <w:pPr>
      <w:spacing w:after="0" w:line="240" w:lineRule="auto"/>
    </w:pPr>
    <w:rPr>
      <w:rFonts w:ascii="Calibri" w:eastAsia="Times New Roman" w:hAnsi="Calibri" w:cs="Times New Roman"/>
      <w:lang w:eastAsia="ru-RU"/>
    </w:rPr>
  </w:style>
  <w:style w:type="paragraph" w:styleId="a7">
    <w:name w:val="Balloon Text"/>
    <w:basedOn w:val="a"/>
    <w:link w:val="a8"/>
    <w:uiPriority w:val="99"/>
    <w:semiHidden/>
    <w:unhideWhenUsed/>
    <w:rsid w:val="00EC55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55AB"/>
    <w:rPr>
      <w:rFonts w:ascii="Tahoma" w:hAnsi="Tahoma" w:cs="Tahoma"/>
      <w:sz w:val="16"/>
      <w:szCs w:val="16"/>
    </w:rPr>
  </w:style>
  <w:style w:type="character" w:styleId="a9">
    <w:name w:val="Hyperlink"/>
    <w:basedOn w:val="a0"/>
    <w:uiPriority w:val="99"/>
    <w:unhideWhenUsed/>
    <w:rsid w:val="000351C8"/>
    <w:rPr>
      <w:color w:val="0000FF" w:themeColor="hyperlink"/>
      <w:u w:val="single"/>
    </w:rPr>
  </w:style>
  <w:style w:type="table" w:styleId="aa">
    <w:name w:val="Table Grid"/>
    <w:basedOn w:val="a1"/>
    <w:uiPriority w:val="59"/>
    <w:rsid w:val="00294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63566B"/>
    <w:rPr>
      <w:color w:val="106BBE"/>
    </w:rPr>
  </w:style>
  <w:style w:type="paragraph" w:styleId="ac">
    <w:name w:val="List Paragraph"/>
    <w:basedOn w:val="a"/>
    <w:uiPriority w:val="34"/>
    <w:qFormat/>
    <w:rsid w:val="00D33E72"/>
    <w:pPr>
      <w:ind w:left="720"/>
      <w:contextualSpacing/>
    </w:pPr>
  </w:style>
  <w:style w:type="character" w:customStyle="1" w:styleId="a6">
    <w:name w:val="Без интервала Знак"/>
    <w:basedOn w:val="a0"/>
    <w:link w:val="a5"/>
    <w:uiPriority w:val="1"/>
    <w:rsid w:val="00744286"/>
    <w:rPr>
      <w:rFonts w:ascii="Calibri" w:eastAsia="Times New Roman" w:hAnsi="Calibri" w:cs="Times New Roman"/>
      <w:lang w:eastAsia="ru-RU"/>
    </w:rPr>
  </w:style>
  <w:style w:type="paragraph" w:styleId="ad">
    <w:name w:val="footer"/>
    <w:basedOn w:val="a"/>
    <w:link w:val="ae"/>
    <w:uiPriority w:val="99"/>
    <w:unhideWhenUsed/>
    <w:rsid w:val="00C37B7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37B7A"/>
  </w:style>
  <w:style w:type="paragraph" w:styleId="af">
    <w:name w:val="Normal (Web)"/>
    <w:basedOn w:val="a"/>
    <w:uiPriority w:val="99"/>
    <w:unhideWhenUsed/>
    <w:rsid w:val="006B448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a"/>
    <w:uiPriority w:val="59"/>
    <w:rsid w:val="006B4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3445193">
      <w:bodyDiv w:val="1"/>
      <w:marLeft w:val="0"/>
      <w:marRight w:val="0"/>
      <w:marTop w:val="0"/>
      <w:marBottom w:val="0"/>
      <w:divBdr>
        <w:top w:val="none" w:sz="0" w:space="0" w:color="auto"/>
        <w:left w:val="none" w:sz="0" w:space="0" w:color="auto"/>
        <w:bottom w:val="none" w:sz="0" w:space="0" w:color="auto"/>
        <w:right w:val="none" w:sz="0" w:space="0" w:color="auto"/>
      </w:divBdr>
    </w:div>
    <w:div w:id="59960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chetnoemo@yandex.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ochetnoemo@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chetnoemo@yandex.ru" TargetMode="External"/><Relationship Id="rId5" Type="http://schemas.openxmlformats.org/officeDocument/2006/relationships/footnotes" Target="footnotes.xml"/><Relationship Id="rId10" Type="http://schemas.openxmlformats.org/officeDocument/2006/relationships/hyperlink" Target="mailto:kochetnoemo@yandex.ru" TargetMode="External"/><Relationship Id="rId4" Type="http://schemas.openxmlformats.org/officeDocument/2006/relationships/webSettings" Target="webSettings.xml"/><Relationship Id="rId9" Type="http://schemas.openxmlformats.org/officeDocument/2006/relationships/hyperlink" Target="https://kochetnovskoe-r64.gosweb.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741</TotalTime>
  <Pages>26</Pages>
  <Words>12042</Words>
  <Characters>68643</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Кочетновское МО</dc:creator>
  <cp:keywords/>
  <dc:description/>
  <cp:lastModifiedBy>Пользователь</cp:lastModifiedBy>
  <cp:revision>56</cp:revision>
  <cp:lastPrinted>2023-12-20T08:02:00Z</cp:lastPrinted>
  <dcterms:created xsi:type="dcterms:W3CDTF">2015-11-20T05:43:00Z</dcterms:created>
  <dcterms:modified xsi:type="dcterms:W3CDTF">2023-12-20T08:06:00Z</dcterms:modified>
</cp:coreProperties>
</file>